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1E" w:rsidRDefault="0036001E" w:rsidP="002E7F93">
      <w:pPr>
        <w:spacing w:after="75" w:line="240" w:lineRule="atLeast"/>
        <w:outlineLvl w:val="0"/>
        <w:rPr>
          <w:rFonts w:ascii="Verdana" w:eastAsia="Times New Roman" w:hAnsi="Verdana" w:cs="Times New Roman"/>
          <w:b/>
          <w:bCs/>
          <w:color w:val="60AC58"/>
          <w:kern w:val="36"/>
          <w:sz w:val="27"/>
          <w:szCs w:val="27"/>
        </w:rPr>
      </w:pPr>
      <w:r>
        <w:rPr>
          <w:rFonts w:ascii="Verdana" w:eastAsia="Times New Roman" w:hAnsi="Verdana" w:cs="Times New Roman"/>
          <w:b/>
          <w:bCs/>
          <w:color w:val="60AC58"/>
          <w:kern w:val="36"/>
          <w:sz w:val="27"/>
          <w:szCs w:val="27"/>
        </w:rPr>
        <w:t>Поликлиника №4</w:t>
      </w:r>
    </w:p>
    <w:p w:rsidR="0036001E" w:rsidRDefault="0036001E" w:rsidP="002E7F93">
      <w:pPr>
        <w:spacing w:after="75" w:line="240" w:lineRule="atLeast"/>
        <w:outlineLvl w:val="0"/>
        <w:rPr>
          <w:rFonts w:ascii="Verdana" w:eastAsia="Times New Roman" w:hAnsi="Verdana" w:cs="Times New Roman"/>
          <w:b/>
          <w:bCs/>
          <w:color w:val="60AC58"/>
          <w:kern w:val="36"/>
          <w:sz w:val="27"/>
          <w:szCs w:val="27"/>
        </w:rPr>
      </w:pPr>
    </w:p>
    <w:p w:rsidR="002E7F93" w:rsidRPr="005A512A" w:rsidRDefault="002E7F93" w:rsidP="002E7F93">
      <w:pPr>
        <w:spacing w:after="75" w:line="240" w:lineRule="atLeast"/>
        <w:outlineLvl w:val="0"/>
        <w:rPr>
          <w:rFonts w:ascii="Verdana" w:eastAsia="Times New Roman" w:hAnsi="Verdana" w:cs="Times New Roman"/>
          <w:b/>
          <w:bCs/>
          <w:color w:val="60AC58"/>
          <w:kern w:val="36"/>
          <w:sz w:val="27"/>
          <w:szCs w:val="27"/>
        </w:rPr>
      </w:pPr>
      <w:r w:rsidRPr="005A512A">
        <w:rPr>
          <w:rFonts w:ascii="Verdana" w:eastAsia="Times New Roman" w:hAnsi="Verdana" w:cs="Times New Roman"/>
          <w:b/>
          <w:bCs/>
          <w:color w:val="60AC58"/>
          <w:kern w:val="36"/>
          <w:sz w:val="27"/>
          <w:szCs w:val="27"/>
        </w:rPr>
        <w:t>Поллиноз – заболевание опасное</w:t>
      </w:r>
    </w:p>
    <w:p w:rsidR="002E7F93" w:rsidRPr="005A512A" w:rsidRDefault="002E7F93" w:rsidP="002E7F93">
      <w:pPr>
        <w:spacing w:after="240" w:line="270" w:lineRule="atLeast"/>
        <w:jc w:val="both"/>
        <w:rPr>
          <w:rFonts w:ascii="Verdana" w:eastAsia="Times New Roman" w:hAnsi="Verdana" w:cs="Times New Roman"/>
          <w:color w:val="222222"/>
          <w:sz w:val="18"/>
          <w:szCs w:val="18"/>
        </w:rPr>
      </w:pPr>
      <w:r>
        <w:rPr>
          <w:rFonts w:ascii="Verdana" w:eastAsia="Times New Roman" w:hAnsi="Verdana" w:cs="Times New Roman"/>
          <w:noProof/>
          <w:color w:val="222222"/>
          <w:sz w:val="18"/>
          <w:szCs w:val="18"/>
        </w:rPr>
        <w:drawing>
          <wp:inline distT="0" distB="0" distL="0" distR="0">
            <wp:extent cx="2857500" cy="1905000"/>
            <wp:effectExtent l="19050" t="0" r="0" b="0"/>
            <wp:docPr id="1" name="Рисунок 1" descr="Аллер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лергия"/>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5A512A">
        <w:rPr>
          <w:rFonts w:ascii="Verdana" w:eastAsia="Times New Roman" w:hAnsi="Verdana" w:cs="Times New Roman"/>
          <w:color w:val="222222"/>
          <w:sz w:val="18"/>
          <w:szCs w:val="18"/>
        </w:rPr>
        <w:t>Большинство из нас с всегда нетерпением ждут весны и лета, теплого солнца, яркой зелени и пышных цветений. Однако есть люди, кому в сто раз милее холодный снег и осенний дождь, чем весенне-летнее буйство красок. И причиной тому – поллиноз – сезонное аллергическое заболевание, лишающее многих удовольствия наслаждаться весной. И важно то, что подобным аллергическим реакциям подвержены не только взрослые, но и дети.</w:t>
      </w:r>
    </w:p>
    <w:p w:rsidR="002E7F93" w:rsidRPr="005A512A" w:rsidRDefault="002E7F93" w:rsidP="002E7F93">
      <w:pPr>
        <w:spacing w:before="30" w:after="30" w:line="270" w:lineRule="atLeast"/>
        <w:jc w:val="both"/>
        <w:outlineLvl w:val="1"/>
        <w:rPr>
          <w:rFonts w:ascii="Verdana" w:eastAsia="Times New Roman" w:hAnsi="Verdana" w:cs="Times New Roman"/>
          <w:b/>
          <w:bCs/>
          <w:color w:val="60AC58"/>
          <w:sz w:val="24"/>
          <w:szCs w:val="24"/>
        </w:rPr>
      </w:pPr>
      <w:r w:rsidRPr="005A512A">
        <w:rPr>
          <w:rFonts w:ascii="Verdana" w:eastAsia="Times New Roman" w:hAnsi="Verdana" w:cs="Times New Roman"/>
          <w:b/>
          <w:bCs/>
          <w:color w:val="60AC58"/>
          <w:sz w:val="24"/>
          <w:szCs w:val="24"/>
        </w:rPr>
        <w:t>История о сенной лихорадке</w:t>
      </w:r>
    </w:p>
    <w:p w:rsidR="002E7F93" w:rsidRPr="005A512A" w:rsidRDefault="002E7F93" w:rsidP="002E7F93">
      <w:pPr>
        <w:spacing w:after="240"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t>Поллиноз (от латинского «</w:t>
      </w:r>
      <w:proofErr w:type="spellStart"/>
      <w:r w:rsidRPr="005A512A">
        <w:rPr>
          <w:rFonts w:ascii="Verdana" w:eastAsia="Times New Roman" w:hAnsi="Verdana" w:cs="Times New Roman"/>
          <w:color w:val="222222"/>
          <w:sz w:val="18"/>
          <w:szCs w:val="18"/>
        </w:rPr>
        <w:t>pollen</w:t>
      </w:r>
      <w:proofErr w:type="spellEnd"/>
      <w:r w:rsidRPr="005A512A">
        <w:rPr>
          <w:rFonts w:ascii="Verdana" w:eastAsia="Times New Roman" w:hAnsi="Verdana" w:cs="Times New Roman"/>
          <w:color w:val="222222"/>
          <w:sz w:val="18"/>
          <w:szCs w:val="18"/>
        </w:rPr>
        <w:t xml:space="preserve">» – пыльца) – это сезонное аллергическое заболевание, вызванное </w:t>
      </w:r>
      <w:proofErr w:type="spellStart"/>
      <w:r w:rsidRPr="005A512A">
        <w:rPr>
          <w:rFonts w:ascii="Verdana" w:eastAsia="Times New Roman" w:hAnsi="Verdana" w:cs="Times New Roman"/>
          <w:color w:val="222222"/>
          <w:sz w:val="18"/>
          <w:szCs w:val="18"/>
        </w:rPr>
        <w:t>атипичной</w:t>
      </w:r>
      <w:proofErr w:type="spellEnd"/>
      <w:r w:rsidRPr="005A512A">
        <w:rPr>
          <w:rFonts w:ascii="Verdana" w:eastAsia="Times New Roman" w:hAnsi="Verdana" w:cs="Times New Roman"/>
          <w:color w:val="222222"/>
          <w:sz w:val="18"/>
          <w:szCs w:val="18"/>
        </w:rPr>
        <w:t xml:space="preserve"> реакцией иммунной системы человека на пыльцу различных растений. Обычно симптомы заболевания повторяются ежегодно в одно и то же время.</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Впервые поллиноз был описан английским врачом Джоном </w:t>
      </w:r>
      <w:proofErr w:type="spellStart"/>
      <w:r w:rsidRPr="005A512A">
        <w:rPr>
          <w:rFonts w:ascii="Verdana" w:eastAsia="Times New Roman" w:hAnsi="Verdana" w:cs="Times New Roman"/>
          <w:color w:val="222222"/>
          <w:sz w:val="18"/>
          <w:szCs w:val="18"/>
        </w:rPr>
        <w:t>Бостоком</w:t>
      </w:r>
      <w:proofErr w:type="spellEnd"/>
      <w:r w:rsidRPr="005A512A">
        <w:rPr>
          <w:rFonts w:ascii="Verdana" w:eastAsia="Times New Roman" w:hAnsi="Verdana" w:cs="Times New Roman"/>
          <w:color w:val="222222"/>
          <w:sz w:val="18"/>
          <w:szCs w:val="18"/>
        </w:rPr>
        <w:t xml:space="preserve"> в 1819 году, однако, </w:t>
      </w:r>
      <w:proofErr w:type="spellStart"/>
      <w:r w:rsidRPr="005A512A">
        <w:rPr>
          <w:rFonts w:ascii="Verdana" w:eastAsia="Times New Roman" w:hAnsi="Verdana" w:cs="Times New Roman"/>
          <w:color w:val="222222"/>
          <w:sz w:val="18"/>
          <w:szCs w:val="18"/>
        </w:rPr>
        <w:t>Босток</w:t>
      </w:r>
      <w:proofErr w:type="spellEnd"/>
      <w:r w:rsidRPr="005A512A">
        <w:rPr>
          <w:rFonts w:ascii="Verdana" w:eastAsia="Times New Roman" w:hAnsi="Verdana" w:cs="Times New Roman"/>
          <w:color w:val="222222"/>
          <w:sz w:val="18"/>
          <w:szCs w:val="18"/>
        </w:rPr>
        <w:t xml:space="preserve"> дал поллинозу иное название – сенная лихорадка, полагая, что сезонн</w:t>
      </w:r>
      <w:r>
        <w:rPr>
          <w:rFonts w:ascii="Verdana" w:eastAsia="Times New Roman" w:hAnsi="Verdana" w:cs="Times New Roman"/>
          <w:color w:val="222222"/>
          <w:sz w:val="18"/>
          <w:szCs w:val="18"/>
        </w:rPr>
        <w:t xml:space="preserve">ые вспышки заболеваний каким-то образом связаны с </w:t>
      </w:r>
      <w:r w:rsidRPr="005A512A">
        <w:rPr>
          <w:rFonts w:ascii="Verdana" w:eastAsia="Times New Roman" w:hAnsi="Verdana" w:cs="Times New Roman"/>
          <w:color w:val="222222"/>
          <w:sz w:val="18"/>
          <w:szCs w:val="18"/>
        </w:rPr>
        <w:t>сеном.</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Спустя полвека после этого, в 1873 году, коллега </w:t>
      </w:r>
      <w:proofErr w:type="spellStart"/>
      <w:r w:rsidRPr="005A512A">
        <w:rPr>
          <w:rFonts w:ascii="Verdana" w:eastAsia="Times New Roman" w:hAnsi="Verdana" w:cs="Times New Roman"/>
          <w:color w:val="222222"/>
          <w:sz w:val="18"/>
          <w:szCs w:val="18"/>
        </w:rPr>
        <w:t>Бостока</w:t>
      </w:r>
      <w:proofErr w:type="spellEnd"/>
      <w:r w:rsidRPr="005A512A">
        <w:rPr>
          <w:rFonts w:ascii="Verdana" w:eastAsia="Times New Roman" w:hAnsi="Verdana" w:cs="Times New Roman"/>
          <w:color w:val="222222"/>
          <w:sz w:val="18"/>
          <w:szCs w:val="18"/>
        </w:rPr>
        <w:t xml:space="preserve">, врач Дэвид </w:t>
      </w:r>
      <w:proofErr w:type="spellStart"/>
      <w:r w:rsidRPr="005A512A">
        <w:rPr>
          <w:rFonts w:ascii="Verdana" w:eastAsia="Times New Roman" w:hAnsi="Verdana" w:cs="Times New Roman"/>
          <w:color w:val="222222"/>
          <w:sz w:val="18"/>
          <w:szCs w:val="18"/>
        </w:rPr>
        <w:t>Блэкли</w:t>
      </w:r>
      <w:proofErr w:type="spellEnd"/>
      <w:r w:rsidRPr="005A512A">
        <w:rPr>
          <w:rFonts w:ascii="Verdana" w:eastAsia="Times New Roman" w:hAnsi="Verdana" w:cs="Times New Roman"/>
          <w:color w:val="222222"/>
          <w:sz w:val="18"/>
          <w:szCs w:val="18"/>
        </w:rPr>
        <w:t xml:space="preserve"> доказал, что причиной возникновения сенной лихорадки является мелкая пыльца различных растений. Через несколько лет, в 1889 году на заседании Общества русских врачей в Санкт-Петербурге отечественный врач Л. </w:t>
      </w:r>
      <w:proofErr w:type="spellStart"/>
      <w:r w:rsidRPr="005A512A">
        <w:rPr>
          <w:rFonts w:ascii="Verdana" w:eastAsia="Times New Roman" w:hAnsi="Verdana" w:cs="Times New Roman"/>
          <w:color w:val="222222"/>
          <w:sz w:val="18"/>
          <w:szCs w:val="18"/>
        </w:rPr>
        <w:t>Силич</w:t>
      </w:r>
      <w:proofErr w:type="spellEnd"/>
      <w:r w:rsidRPr="005A512A">
        <w:rPr>
          <w:rFonts w:ascii="Verdana" w:eastAsia="Times New Roman" w:hAnsi="Verdana" w:cs="Times New Roman"/>
          <w:color w:val="222222"/>
          <w:sz w:val="18"/>
          <w:szCs w:val="18"/>
        </w:rPr>
        <w:t xml:space="preserve"> сделал первое в стране заявление о сенной лихорадке, дав ей </w:t>
      </w:r>
      <w:r>
        <w:rPr>
          <w:rFonts w:ascii="Verdana" w:eastAsia="Times New Roman" w:hAnsi="Verdana" w:cs="Times New Roman"/>
          <w:color w:val="222222"/>
          <w:sz w:val="18"/>
          <w:szCs w:val="18"/>
        </w:rPr>
        <w:t xml:space="preserve">научное название поллиноз.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Как правило, вспышки заболевания поллинозом носят сезонный характер, однако, в истории известны и другие случаи. К примеру, в 60-х годах прошлого века в Краснодарском крае была отмечена серьезная вспышка заболевания. Причиной тому стала амброзия </w:t>
      </w:r>
      <w:proofErr w:type="spellStart"/>
      <w:r w:rsidRPr="005A512A">
        <w:rPr>
          <w:rFonts w:ascii="Verdana" w:eastAsia="Times New Roman" w:hAnsi="Verdana" w:cs="Times New Roman"/>
          <w:color w:val="222222"/>
          <w:sz w:val="18"/>
          <w:szCs w:val="18"/>
        </w:rPr>
        <w:t>полынелистной</w:t>
      </w:r>
      <w:proofErr w:type="spellEnd"/>
      <w:r w:rsidRPr="005A512A">
        <w:rPr>
          <w:rFonts w:ascii="Verdana" w:eastAsia="Times New Roman" w:hAnsi="Verdana" w:cs="Times New Roman"/>
          <w:color w:val="222222"/>
          <w:sz w:val="18"/>
          <w:szCs w:val="18"/>
        </w:rPr>
        <w:t xml:space="preserve"> – растения, которое незадачливые импортеры завезли в страну из Сое</w:t>
      </w:r>
      <w:r>
        <w:rPr>
          <w:rFonts w:ascii="Verdana" w:eastAsia="Times New Roman" w:hAnsi="Verdana" w:cs="Times New Roman"/>
          <w:color w:val="222222"/>
          <w:sz w:val="18"/>
          <w:szCs w:val="18"/>
        </w:rPr>
        <w:t xml:space="preserve">диненных Штатов вместе с </w:t>
      </w:r>
      <w:proofErr w:type="spellStart"/>
      <w:proofErr w:type="gramStart"/>
      <w:r>
        <w:rPr>
          <w:rFonts w:ascii="Verdana" w:eastAsia="Times New Roman" w:hAnsi="Verdana" w:cs="Times New Roman"/>
          <w:color w:val="222222"/>
          <w:sz w:val="18"/>
          <w:szCs w:val="18"/>
        </w:rPr>
        <w:t>зерном-</w:t>
      </w:r>
      <w:r w:rsidRPr="005A512A">
        <w:rPr>
          <w:rFonts w:ascii="Verdana" w:eastAsia="Times New Roman" w:hAnsi="Verdana" w:cs="Times New Roman"/>
          <w:color w:val="222222"/>
          <w:sz w:val="18"/>
          <w:szCs w:val="18"/>
        </w:rPr>
        <w:t>пшеницы</w:t>
      </w:r>
      <w:proofErr w:type="spellEnd"/>
      <w:proofErr w:type="gramEnd"/>
      <w:r w:rsidRPr="005A512A">
        <w:rPr>
          <w:rFonts w:ascii="Verdana" w:eastAsia="Times New Roman" w:hAnsi="Verdana" w:cs="Times New Roman"/>
          <w:color w:val="222222"/>
          <w:sz w:val="18"/>
          <w:szCs w:val="18"/>
        </w:rPr>
        <w:t>.</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В последнее время поллиноз распространяется все больше и больше, его симптомы отмечаются ежегодно уже у 15% населения во всем мире. Статистика также указывает, что поллинозом чаще всего страдают городские жители, это легко объясняется грязной окружающей средой, расширением и популяризацией табачного производства и повышенной частотой возникновения вирусных инфекций. Стоит также отметить, что статистика учитывает только зафиксированные случаи заболевания, поэтому число «официальных» </w:t>
      </w:r>
      <w:proofErr w:type="gramStart"/>
      <w:r w:rsidRPr="005A512A">
        <w:rPr>
          <w:rFonts w:ascii="Verdana" w:eastAsia="Times New Roman" w:hAnsi="Verdana" w:cs="Times New Roman"/>
          <w:color w:val="222222"/>
          <w:sz w:val="18"/>
          <w:szCs w:val="18"/>
        </w:rPr>
        <w:t>больных</w:t>
      </w:r>
      <w:proofErr w:type="gramEnd"/>
      <w:r w:rsidRPr="005A512A">
        <w:rPr>
          <w:rFonts w:ascii="Verdana" w:eastAsia="Times New Roman" w:hAnsi="Verdana" w:cs="Times New Roman"/>
          <w:color w:val="222222"/>
          <w:sz w:val="18"/>
          <w:szCs w:val="18"/>
        </w:rPr>
        <w:t xml:space="preserve"> гораздо меньше истинного положения вещей.</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Как уже было сказано выше, причиной возникновения поллиноза является пыльца растений. Наиболее </w:t>
      </w:r>
      <w:proofErr w:type="spellStart"/>
      <w:r w:rsidRPr="005A512A">
        <w:rPr>
          <w:rFonts w:ascii="Verdana" w:eastAsia="Times New Roman" w:hAnsi="Verdana" w:cs="Times New Roman"/>
          <w:color w:val="222222"/>
          <w:sz w:val="18"/>
          <w:szCs w:val="18"/>
        </w:rPr>
        <w:t>аллергенной</w:t>
      </w:r>
      <w:proofErr w:type="spellEnd"/>
      <w:r w:rsidRPr="005A512A">
        <w:rPr>
          <w:rFonts w:ascii="Verdana" w:eastAsia="Times New Roman" w:hAnsi="Verdana" w:cs="Times New Roman"/>
          <w:color w:val="222222"/>
          <w:sz w:val="18"/>
          <w:szCs w:val="18"/>
        </w:rPr>
        <w:t xml:space="preserve"> является пыльца ветроопыляемых цветов, кустарников и деревьев, </w:t>
      </w:r>
      <w:r w:rsidRPr="005A512A">
        <w:rPr>
          <w:rFonts w:ascii="Verdana" w:eastAsia="Times New Roman" w:hAnsi="Verdana" w:cs="Times New Roman"/>
          <w:color w:val="222222"/>
          <w:sz w:val="18"/>
          <w:szCs w:val="18"/>
        </w:rPr>
        <w:lastRenderedPageBreak/>
        <w:t>поскольку она выделяется в большом количестве, легко переносится потоками воздуха и без труда попадает на слизистые глаз и верхних дыхательных путей. Статистика утверждает, что в России наиболее частой причиной возникновения поллиноза является пыльца луговых трав.</w:t>
      </w:r>
      <w:r w:rsidRPr="005A512A">
        <w:rPr>
          <w:rFonts w:ascii="Verdana" w:eastAsia="Times New Roman" w:hAnsi="Verdana" w:cs="Times New Roman"/>
          <w:color w:val="222222"/>
          <w:sz w:val="18"/>
        </w:rPr>
        <w:t> </w:t>
      </w:r>
    </w:p>
    <w:p w:rsidR="002E7F93" w:rsidRPr="005A512A" w:rsidRDefault="002E7F93" w:rsidP="002E7F93">
      <w:pPr>
        <w:spacing w:before="30" w:after="30" w:line="270" w:lineRule="atLeast"/>
        <w:jc w:val="both"/>
        <w:outlineLvl w:val="1"/>
        <w:rPr>
          <w:rFonts w:ascii="Verdana" w:eastAsia="Times New Roman" w:hAnsi="Verdana" w:cs="Times New Roman"/>
          <w:b/>
          <w:bCs/>
          <w:color w:val="60AC58"/>
          <w:sz w:val="24"/>
          <w:szCs w:val="24"/>
        </w:rPr>
      </w:pPr>
      <w:r w:rsidRPr="005A512A">
        <w:rPr>
          <w:rFonts w:ascii="Verdana" w:eastAsia="Times New Roman" w:hAnsi="Verdana" w:cs="Times New Roman"/>
          <w:b/>
          <w:bCs/>
          <w:color w:val="60AC58"/>
          <w:sz w:val="24"/>
          <w:szCs w:val="24"/>
        </w:rPr>
        <w:t>Симптоматика и проявления поллиноза</w:t>
      </w:r>
    </w:p>
    <w:p w:rsidR="002E7F93" w:rsidRPr="005A512A" w:rsidRDefault="002E7F93" w:rsidP="002E7F93">
      <w:pPr>
        <w:spacing w:after="240"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t>Чаще всего первые симптомы поллиноза проявляются у людей в возрасте от 8 до 20 лет, значительно реже в возрасте до 8 и после 20. Особенностью заболевания является его четкая связь с сезоном цветения различных растений. Что примечательно, после окончания цветения растения-аллергена, все симптомы постепенно проходят, и человек чувствует себя вполне здоровым.</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Доктора отмечают три сезона вспышек поллиноза – весенний (цветение деревьев и кустарников), летний (цветение луговых и злаковых трав) и осенний (цветение сорных трав). Вот так, зная календарь заболевания, можно в разы сузить круг поисков виновника ваших бед.</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К основным проявлениям поллиноза относятся </w:t>
      </w:r>
      <w:proofErr w:type="gramStart"/>
      <w:r w:rsidRPr="005A512A">
        <w:rPr>
          <w:rFonts w:ascii="Verdana" w:eastAsia="Times New Roman" w:hAnsi="Verdana" w:cs="Times New Roman"/>
          <w:color w:val="222222"/>
          <w:sz w:val="18"/>
          <w:szCs w:val="18"/>
        </w:rPr>
        <w:t>аллергические</w:t>
      </w:r>
      <w:proofErr w:type="gramEnd"/>
      <w:r w:rsidRPr="005A512A">
        <w:rPr>
          <w:rFonts w:ascii="Verdana" w:eastAsia="Times New Roman" w:hAnsi="Verdana" w:cs="Times New Roman"/>
          <w:color w:val="222222"/>
          <w:sz w:val="18"/>
          <w:szCs w:val="18"/>
        </w:rPr>
        <w:t xml:space="preserve"> ринит, дерматит и конъюнктивит, а также пыльцевая бронхиальная астма. Основные симптомы поллиноза – ощущение зуда и жжения в носу, частое чихание, обильное выделение слизи из носа и затруднение носового дыхания, зуд и покраснение век, отечность, слезотечение, чувство рези, ощущение, что в глаза насыпали песка, приступы затрудненного дыхания и нехватки воздуха, кашель, а также зуд и высыпания на коже. Совершенно необязательно проявление всех симптомов одновременно, однако, и такое случается, особенно в очень тяжелых случаях.</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Признаки поллиноза обычно повторяются на протяжении нескольких лет практически в одно и то же время и могут продолжаться как две недели, так и пять-шесть месяцев подряд.</w:t>
      </w:r>
      <w:r w:rsidRPr="005A512A">
        <w:rPr>
          <w:rFonts w:ascii="Verdana" w:eastAsia="Times New Roman" w:hAnsi="Verdana" w:cs="Times New Roman"/>
          <w:color w:val="222222"/>
          <w:sz w:val="18"/>
        </w:rPr>
        <w:t> </w:t>
      </w:r>
    </w:p>
    <w:p w:rsidR="002E7F93" w:rsidRPr="005A512A" w:rsidRDefault="002E7F93" w:rsidP="002E7F93">
      <w:pPr>
        <w:spacing w:before="30" w:after="30" w:line="270" w:lineRule="atLeast"/>
        <w:jc w:val="both"/>
        <w:outlineLvl w:val="1"/>
        <w:rPr>
          <w:rFonts w:ascii="Verdana" w:eastAsia="Times New Roman" w:hAnsi="Verdana" w:cs="Times New Roman"/>
          <w:b/>
          <w:bCs/>
          <w:color w:val="60AC58"/>
          <w:sz w:val="24"/>
          <w:szCs w:val="24"/>
        </w:rPr>
      </w:pPr>
      <w:r w:rsidRPr="005A512A">
        <w:rPr>
          <w:rFonts w:ascii="Verdana" w:eastAsia="Times New Roman" w:hAnsi="Verdana" w:cs="Times New Roman"/>
          <w:b/>
          <w:bCs/>
          <w:color w:val="60AC58"/>
          <w:sz w:val="24"/>
          <w:szCs w:val="24"/>
        </w:rPr>
        <w:t>Осложнения в результате поллиноза</w:t>
      </w:r>
    </w:p>
    <w:p w:rsidR="002E7F93" w:rsidRPr="005A512A" w:rsidRDefault="002E7F93" w:rsidP="002E7F93">
      <w:pPr>
        <w:spacing w:after="240"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t>В случае заболевания поллинозом, как правило, не бывает самоизлечения. Если симптомы ушли, то это, скорее всего, свидетельствует о том, что прошла пора цветения «виновного» растения. И все-таки медиками отмечаются единичные случаи снижения аллергических реакций. Но это не повод не обращаться к врачу. С каждым сезоном приступы не вылеченного поллиноза могут усиливаться, становиться продолжительней и будут протекать все тяжелее и тяжелее. Аллергический ринит и вовсе грозит перерасти в бронхиальную астму.</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Поскольку имеется </w:t>
      </w:r>
      <w:proofErr w:type="spellStart"/>
      <w:r w:rsidRPr="005A512A">
        <w:rPr>
          <w:rFonts w:ascii="Verdana" w:eastAsia="Times New Roman" w:hAnsi="Verdana" w:cs="Times New Roman"/>
          <w:color w:val="222222"/>
          <w:sz w:val="18"/>
          <w:szCs w:val="18"/>
        </w:rPr>
        <w:t>антигенная</w:t>
      </w:r>
      <w:proofErr w:type="spellEnd"/>
      <w:r w:rsidRPr="005A512A">
        <w:rPr>
          <w:rFonts w:ascii="Verdana" w:eastAsia="Times New Roman" w:hAnsi="Verdana" w:cs="Times New Roman"/>
          <w:color w:val="222222"/>
          <w:sz w:val="18"/>
          <w:szCs w:val="18"/>
        </w:rPr>
        <w:t xml:space="preserve"> общность между пыльцой растения и остальными его частями, то вполне возможно и развитие пищевой аллергии. При обследовании, уточняют медики, пищевая аллергия выявляется у 9 из 10 пациентов, страдающих поллинозом.</w:t>
      </w:r>
    </w:p>
    <w:p w:rsidR="002E7F93" w:rsidRPr="005A512A" w:rsidRDefault="002E7F93" w:rsidP="002E7F93">
      <w:pPr>
        <w:spacing w:before="30" w:after="30" w:line="270" w:lineRule="atLeast"/>
        <w:jc w:val="both"/>
        <w:outlineLvl w:val="1"/>
        <w:rPr>
          <w:rFonts w:ascii="Verdana" w:eastAsia="Times New Roman" w:hAnsi="Verdana" w:cs="Times New Roman"/>
          <w:b/>
          <w:bCs/>
          <w:color w:val="60AC58"/>
          <w:sz w:val="24"/>
          <w:szCs w:val="24"/>
        </w:rPr>
      </w:pPr>
      <w:r w:rsidRPr="005A512A">
        <w:rPr>
          <w:rFonts w:ascii="Verdana" w:eastAsia="Times New Roman" w:hAnsi="Verdana" w:cs="Times New Roman"/>
          <w:b/>
          <w:bCs/>
          <w:color w:val="60AC58"/>
          <w:sz w:val="24"/>
          <w:szCs w:val="24"/>
        </w:rPr>
        <w:t>Диагностика поллиноза</w:t>
      </w:r>
    </w:p>
    <w:p w:rsidR="002E7F93" w:rsidRPr="005A512A" w:rsidRDefault="002E7F93" w:rsidP="002E7F93">
      <w:pPr>
        <w:spacing w:after="0"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t xml:space="preserve">При первых намеках на возникновение поллиноза необходимо обратиться к врачу-аллергологу. Это очень важно, если заболевание начинается у ребенка, в дальнейшем оно может изрядно </w:t>
      </w:r>
      <w:proofErr w:type="spellStart"/>
      <w:r w:rsidRPr="005A512A">
        <w:rPr>
          <w:rFonts w:ascii="Verdana" w:eastAsia="Times New Roman" w:hAnsi="Verdana" w:cs="Times New Roman"/>
          <w:color w:val="222222"/>
          <w:sz w:val="18"/>
          <w:szCs w:val="18"/>
        </w:rPr>
        <w:t>подпортить</w:t>
      </w:r>
      <w:r>
        <w:rPr>
          <w:rFonts w:ascii="Verdana" w:eastAsia="Times New Roman" w:hAnsi="Verdana" w:cs="Times New Roman"/>
          <w:color w:val="222222"/>
          <w:sz w:val="18"/>
          <w:szCs w:val="18"/>
        </w:rPr>
        <w:t>-ему</w:t>
      </w:r>
      <w:r w:rsidRPr="005A512A">
        <w:rPr>
          <w:rFonts w:ascii="Verdana" w:eastAsia="Times New Roman" w:hAnsi="Verdana" w:cs="Times New Roman"/>
          <w:color w:val="222222"/>
          <w:sz w:val="18"/>
          <w:szCs w:val="18"/>
        </w:rPr>
        <w:t>жизнь</w:t>
      </w:r>
      <w:proofErr w:type="spellEnd"/>
      <w:r w:rsidRPr="005A512A">
        <w:rPr>
          <w:rFonts w:ascii="Verdana" w:eastAsia="Times New Roman" w:hAnsi="Verdana" w:cs="Times New Roman"/>
          <w:color w:val="222222"/>
          <w:sz w:val="18"/>
          <w:szCs w:val="18"/>
        </w:rPr>
        <w:t>.</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Врач-аллерголог устанавливает сезонный характер заболевания, используя календарь цветения растений на местности, и выявляет группу пыльцевых аллергенов, на которые реагирует пациент. Очень важно понимать, что если до начала заболевания вы и ваш ребенок отдыхали в другой полосе или даже просто в другой стране, то об этом тоже необходимо сообщить врачу.</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После этого проводится комплексное обследование пациента с целью выявить причины заболевания.</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lastRenderedPageBreak/>
        <w:br/>
        <w:t>Среди методов диагностики поллиноза можно отметить 4 направления:</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p>
    <w:p w:rsidR="002E7F93" w:rsidRPr="005A512A" w:rsidRDefault="002E7F93" w:rsidP="002E7F93">
      <w:pPr>
        <w:numPr>
          <w:ilvl w:val="0"/>
          <w:numId w:val="1"/>
        </w:numPr>
        <w:spacing w:after="0" w:line="240" w:lineRule="atLeast"/>
        <w:ind w:left="225"/>
        <w:jc w:val="both"/>
        <w:rPr>
          <w:rFonts w:ascii="Verdana" w:eastAsia="Times New Roman" w:hAnsi="Verdana" w:cs="Times New Roman"/>
          <w:color w:val="222222"/>
          <w:sz w:val="18"/>
          <w:szCs w:val="18"/>
        </w:rPr>
      </w:pPr>
      <w:proofErr w:type="spellStart"/>
      <w:r w:rsidRPr="005A512A">
        <w:rPr>
          <w:rFonts w:ascii="Verdana" w:eastAsia="Times New Roman" w:hAnsi="Verdana" w:cs="Times New Roman"/>
          <w:color w:val="222222"/>
          <w:sz w:val="18"/>
          <w:szCs w:val="18"/>
        </w:rPr>
        <w:t>общеклинические</w:t>
      </w:r>
      <w:proofErr w:type="spellEnd"/>
      <w:r w:rsidRPr="005A512A">
        <w:rPr>
          <w:rFonts w:ascii="Verdana" w:eastAsia="Times New Roman" w:hAnsi="Verdana" w:cs="Times New Roman"/>
          <w:color w:val="222222"/>
          <w:sz w:val="18"/>
          <w:szCs w:val="18"/>
        </w:rPr>
        <w:t xml:space="preserve"> исследования – клинический и биохимический анализы крови, анализ мокроты;</w:t>
      </w:r>
      <w:r w:rsidRPr="005A512A">
        <w:rPr>
          <w:rFonts w:ascii="Verdana" w:eastAsia="Times New Roman" w:hAnsi="Verdana" w:cs="Times New Roman"/>
          <w:color w:val="222222"/>
          <w:sz w:val="18"/>
        </w:rPr>
        <w:t> </w:t>
      </w:r>
    </w:p>
    <w:p w:rsidR="002E7F93" w:rsidRPr="005A512A" w:rsidRDefault="002E7F93" w:rsidP="002E7F93">
      <w:pPr>
        <w:numPr>
          <w:ilvl w:val="0"/>
          <w:numId w:val="1"/>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инструментальные методы обследования – рентген придаточных пазух носа и рентген легких;</w:t>
      </w:r>
      <w:r w:rsidRPr="005A512A">
        <w:rPr>
          <w:rFonts w:ascii="Verdana" w:eastAsia="Times New Roman" w:hAnsi="Verdana" w:cs="Times New Roman"/>
          <w:color w:val="222222"/>
          <w:sz w:val="18"/>
        </w:rPr>
        <w:t> </w:t>
      </w:r>
    </w:p>
    <w:p w:rsidR="002E7F93" w:rsidRPr="005A512A" w:rsidRDefault="002E7F93" w:rsidP="002E7F93">
      <w:pPr>
        <w:numPr>
          <w:ilvl w:val="0"/>
          <w:numId w:val="1"/>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 xml:space="preserve">специальное обследование – кожное </w:t>
      </w:r>
      <w:proofErr w:type="spellStart"/>
      <w:r w:rsidRPr="005A512A">
        <w:rPr>
          <w:rFonts w:ascii="Verdana" w:eastAsia="Times New Roman" w:hAnsi="Verdana" w:cs="Times New Roman"/>
          <w:color w:val="222222"/>
          <w:sz w:val="18"/>
          <w:szCs w:val="18"/>
        </w:rPr>
        <w:t>аллергологическое</w:t>
      </w:r>
      <w:proofErr w:type="spellEnd"/>
      <w:r w:rsidRPr="005A512A">
        <w:rPr>
          <w:rFonts w:ascii="Verdana" w:eastAsia="Times New Roman" w:hAnsi="Verdana" w:cs="Times New Roman"/>
          <w:color w:val="222222"/>
          <w:sz w:val="18"/>
          <w:szCs w:val="18"/>
        </w:rPr>
        <w:t xml:space="preserve"> тестирование с </w:t>
      </w:r>
      <w:proofErr w:type="spellStart"/>
      <w:r w:rsidRPr="005A512A">
        <w:rPr>
          <w:rFonts w:ascii="Verdana" w:eastAsia="Times New Roman" w:hAnsi="Verdana" w:cs="Times New Roman"/>
          <w:color w:val="222222"/>
          <w:sz w:val="18"/>
          <w:szCs w:val="18"/>
        </w:rPr>
        <w:t>атопическими</w:t>
      </w:r>
      <w:proofErr w:type="spellEnd"/>
      <w:r w:rsidRPr="005A512A">
        <w:rPr>
          <w:rFonts w:ascii="Verdana" w:eastAsia="Times New Roman" w:hAnsi="Verdana" w:cs="Times New Roman"/>
          <w:color w:val="222222"/>
          <w:sz w:val="18"/>
          <w:szCs w:val="18"/>
        </w:rPr>
        <w:t xml:space="preserve"> аллергенами, определение общего </w:t>
      </w:r>
      <w:proofErr w:type="spellStart"/>
      <w:r w:rsidRPr="005A512A">
        <w:rPr>
          <w:rFonts w:ascii="Verdana" w:eastAsia="Times New Roman" w:hAnsi="Verdana" w:cs="Times New Roman"/>
          <w:color w:val="222222"/>
          <w:sz w:val="18"/>
          <w:szCs w:val="18"/>
        </w:rPr>
        <w:t>IgE</w:t>
      </w:r>
      <w:proofErr w:type="spellEnd"/>
      <w:r w:rsidRPr="005A512A">
        <w:rPr>
          <w:rFonts w:ascii="Verdana" w:eastAsia="Times New Roman" w:hAnsi="Verdana" w:cs="Times New Roman"/>
          <w:color w:val="222222"/>
          <w:sz w:val="18"/>
          <w:szCs w:val="18"/>
        </w:rPr>
        <w:t xml:space="preserve"> (иммуноглобулина Е), определение уровня специфических </w:t>
      </w:r>
      <w:proofErr w:type="spellStart"/>
      <w:r w:rsidRPr="005A512A">
        <w:rPr>
          <w:rFonts w:ascii="Verdana" w:eastAsia="Times New Roman" w:hAnsi="Verdana" w:cs="Times New Roman"/>
          <w:color w:val="222222"/>
          <w:sz w:val="18"/>
          <w:szCs w:val="18"/>
        </w:rPr>
        <w:t>IgE</w:t>
      </w:r>
      <w:proofErr w:type="spellEnd"/>
      <w:r w:rsidRPr="005A512A">
        <w:rPr>
          <w:rFonts w:ascii="Verdana" w:eastAsia="Times New Roman" w:hAnsi="Verdana" w:cs="Times New Roman"/>
          <w:color w:val="222222"/>
          <w:sz w:val="18"/>
          <w:szCs w:val="18"/>
        </w:rPr>
        <w:t xml:space="preserve"> (к аллергенам пыльцы растений различных групп) и провокационные тесты с аллергенами (конъюнктивальный, назальный и ингаляционный тесты);</w:t>
      </w:r>
      <w:r w:rsidRPr="005A512A">
        <w:rPr>
          <w:rFonts w:ascii="Verdana" w:eastAsia="Times New Roman" w:hAnsi="Verdana" w:cs="Times New Roman"/>
          <w:color w:val="222222"/>
          <w:sz w:val="18"/>
        </w:rPr>
        <w:t> </w:t>
      </w:r>
    </w:p>
    <w:p w:rsidR="002E7F93" w:rsidRPr="005A512A" w:rsidRDefault="002E7F93" w:rsidP="002E7F93">
      <w:pPr>
        <w:numPr>
          <w:ilvl w:val="0"/>
          <w:numId w:val="1"/>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консультации специалистов – отоларинголога, аллерголога, дерматолога и если понадобится – пульмонолога и иммунолога.</w:t>
      </w:r>
      <w:r w:rsidRPr="005A512A">
        <w:rPr>
          <w:rFonts w:ascii="Verdana" w:eastAsia="Times New Roman" w:hAnsi="Verdana" w:cs="Times New Roman"/>
          <w:color w:val="222222"/>
          <w:sz w:val="18"/>
        </w:rPr>
        <w:t> </w:t>
      </w:r>
    </w:p>
    <w:p w:rsidR="002E7F93" w:rsidRPr="005A512A" w:rsidRDefault="002E7F93" w:rsidP="002E7F93">
      <w:pPr>
        <w:spacing w:after="0" w:line="270" w:lineRule="atLeast"/>
        <w:jc w:val="both"/>
        <w:rPr>
          <w:rFonts w:ascii="Verdana" w:eastAsia="Times New Roman" w:hAnsi="Verdana" w:cs="Times New Roman"/>
          <w:color w:val="222222"/>
          <w:sz w:val="18"/>
          <w:szCs w:val="18"/>
        </w:rPr>
      </w:pPr>
    </w:p>
    <w:p w:rsidR="002E7F93" w:rsidRPr="005A512A" w:rsidRDefault="002E7F93" w:rsidP="002E7F93">
      <w:pPr>
        <w:spacing w:before="30" w:after="30" w:line="270" w:lineRule="atLeast"/>
        <w:jc w:val="both"/>
        <w:outlineLvl w:val="1"/>
        <w:rPr>
          <w:rFonts w:ascii="Verdana" w:eastAsia="Times New Roman" w:hAnsi="Verdana" w:cs="Times New Roman"/>
          <w:b/>
          <w:bCs/>
          <w:color w:val="60AC58"/>
          <w:sz w:val="24"/>
          <w:szCs w:val="24"/>
        </w:rPr>
      </w:pPr>
      <w:r w:rsidRPr="005A512A">
        <w:rPr>
          <w:rFonts w:ascii="Verdana" w:eastAsia="Times New Roman" w:hAnsi="Verdana" w:cs="Times New Roman"/>
          <w:b/>
          <w:bCs/>
          <w:color w:val="60AC58"/>
          <w:sz w:val="24"/>
          <w:szCs w:val="24"/>
        </w:rPr>
        <w:t>Лечение</w:t>
      </w:r>
    </w:p>
    <w:p w:rsidR="002E7F93" w:rsidRPr="005A512A" w:rsidRDefault="002E7F93" w:rsidP="002E7F93">
      <w:pPr>
        <w:spacing w:after="0"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t>Конкретное (этиологическое) лечение врачи назначат вам тогда, когда будут установлены причины возникновения поллиноза, поскольку для каждого конкретного случая выбирается индивидуальный подход. До выяснения причины появления аллергии врач может назначить препараты, временно снижающие ее проявления (сосудосуживающие местно в нос, антигистаминные и пр.), но основное (радикальное) лечение предстоит в осенне-зимний период.</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Среди методов лечения поллиноза известны следующие мероприятия:</w:t>
      </w:r>
      <w:r w:rsidRPr="005A512A">
        <w:rPr>
          <w:rFonts w:ascii="Verdana" w:eastAsia="Times New Roman" w:hAnsi="Verdana" w:cs="Times New Roman"/>
          <w:color w:val="222222"/>
          <w:sz w:val="18"/>
          <w:szCs w:val="18"/>
        </w:rPr>
        <w:br/>
      </w:r>
    </w:p>
    <w:p w:rsidR="002E7F93" w:rsidRPr="005A512A" w:rsidRDefault="002E7F93" w:rsidP="002E7F93">
      <w:pPr>
        <w:spacing w:after="0"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r>
    </w:p>
    <w:p w:rsidR="002E7F93" w:rsidRPr="005A512A" w:rsidRDefault="002E7F93" w:rsidP="002E7F93">
      <w:pPr>
        <w:numPr>
          <w:ilvl w:val="0"/>
          <w:numId w:val="2"/>
        </w:numPr>
        <w:spacing w:after="0" w:line="240" w:lineRule="atLeast"/>
        <w:ind w:left="225"/>
        <w:jc w:val="both"/>
        <w:rPr>
          <w:rFonts w:ascii="Verdana" w:eastAsia="Times New Roman" w:hAnsi="Verdana" w:cs="Times New Roman"/>
          <w:color w:val="222222"/>
          <w:sz w:val="18"/>
          <w:szCs w:val="18"/>
        </w:rPr>
      </w:pPr>
      <w:proofErr w:type="spellStart"/>
      <w:r w:rsidRPr="005A512A">
        <w:rPr>
          <w:rFonts w:ascii="Verdana" w:eastAsia="Times New Roman" w:hAnsi="Verdana" w:cs="Times New Roman"/>
          <w:color w:val="222222"/>
          <w:sz w:val="18"/>
          <w:szCs w:val="18"/>
        </w:rPr>
        <w:t>Эллиминационные</w:t>
      </w:r>
      <w:proofErr w:type="spellEnd"/>
      <w:r w:rsidRPr="005A512A">
        <w:rPr>
          <w:rFonts w:ascii="Verdana" w:eastAsia="Times New Roman" w:hAnsi="Verdana" w:cs="Times New Roman"/>
          <w:color w:val="222222"/>
          <w:sz w:val="18"/>
          <w:szCs w:val="18"/>
        </w:rPr>
        <w:t>, то есть прекращение или уменьшение контакта с «виновными» аллергенами, а также разработка индивидуальной диеты;</w:t>
      </w:r>
    </w:p>
    <w:p w:rsidR="002E7F93" w:rsidRPr="005A512A" w:rsidRDefault="002E7F93" w:rsidP="002E7F93">
      <w:pPr>
        <w:numPr>
          <w:ilvl w:val="0"/>
          <w:numId w:val="2"/>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фармакологические, то есть использование лекарственных препаратов различных групп, как местного, так и системного действия;</w:t>
      </w:r>
    </w:p>
    <w:p w:rsidR="002E7F93" w:rsidRPr="005A512A" w:rsidRDefault="002E7F93" w:rsidP="002E7F93">
      <w:pPr>
        <w:numPr>
          <w:ilvl w:val="0"/>
          <w:numId w:val="2"/>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специфическая иммунотерапия, проще говоря, прививки против аллергии, которые, как правило, делают в осенне-зимний период, что позволяет постепенно приучить организм к аллергенам при помощи введения их в малых дозах по определенной схеме;</w:t>
      </w:r>
    </w:p>
    <w:p w:rsidR="002E7F93" w:rsidRPr="005A512A" w:rsidRDefault="002E7F93" w:rsidP="002E7F93">
      <w:pPr>
        <w:numPr>
          <w:ilvl w:val="0"/>
          <w:numId w:val="2"/>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экстракорпоральное очищение крови, то есть метод, позволяющий очистить организм от продуктов деятельности аллергенов;</w:t>
      </w:r>
    </w:p>
    <w:p w:rsidR="002E7F93" w:rsidRPr="005A512A" w:rsidRDefault="002E7F93" w:rsidP="002E7F93">
      <w:pPr>
        <w:numPr>
          <w:ilvl w:val="0"/>
          <w:numId w:val="2"/>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 xml:space="preserve">хирургические методы лечения, как правило, щадящие, которые касаются только заболеваний </w:t>
      </w:r>
      <w:proofErr w:type="spellStart"/>
      <w:r w:rsidRPr="005A512A">
        <w:rPr>
          <w:rFonts w:ascii="Verdana" w:eastAsia="Times New Roman" w:hAnsi="Verdana" w:cs="Times New Roman"/>
          <w:color w:val="222222"/>
          <w:sz w:val="18"/>
          <w:szCs w:val="18"/>
        </w:rPr>
        <w:t>ЛОР-органов</w:t>
      </w:r>
      <w:proofErr w:type="spellEnd"/>
      <w:r w:rsidRPr="005A512A">
        <w:rPr>
          <w:rFonts w:ascii="Verdana" w:eastAsia="Times New Roman" w:hAnsi="Verdana" w:cs="Times New Roman"/>
          <w:color w:val="222222"/>
          <w:sz w:val="18"/>
          <w:szCs w:val="18"/>
        </w:rPr>
        <w:t>;</w:t>
      </w:r>
    </w:p>
    <w:p w:rsidR="002E7F93" w:rsidRPr="005A512A" w:rsidRDefault="002E7F93" w:rsidP="002E7F93">
      <w:pPr>
        <w:numPr>
          <w:ilvl w:val="0"/>
          <w:numId w:val="2"/>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 xml:space="preserve">методы </w:t>
      </w:r>
      <w:proofErr w:type="spellStart"/>
      <w:r w:rsidRPr="005A512A">
        <w:rPr>
          <w:rFonts w:ascii="Verdana" w:eastAsia="Times New Roman" w:hAnsi="Verdana" w:cs="Times New Roman"/>
          <w:color w:val="222222"/>
          <w:sz w:val="18"/>
          <w:szCs w:val="18"/>
        </w:rPr>
        <w:t>интраназальных</w:t>
      </w:r>
      <w:proofErr w:type="spellEnd"/>
      <w:r w:rsidRPr="005A512A">
        <w:rPr>
          <w:rFonts w:ascii="Verdana" w:eastAsia="Times New Roman" w:hAnsi="Verdana" w:cs="Times New Roman"/>
          <w:color w:val="222222"/>
          <w:sz w:val="18"/>
          <w:szCs w:val="18"/>
        </w:rPr>
        <w:t xml:space="preserve"> блокад (введение препаратов в слизистую носа различными методами – электрофорез и обкалывания препаратами, блокирующими проявления аллергии);</w:t>
      </w:r>
    </w:p>
    <w:p w:rsidR="002E7F93" w:rsidRPr="005A512A" w:rsidRDefault="002E7F93" w:rsidP="002E7F93">
      <w:pPr>
        <w:numPr>
          <w:ilvl w:val="0"/>
          <w:numId w:val="2"/>
        </w:numPr>
        <w:spacing w:after="0" w:line="240" w:lineRule="atLeast"/>
        <w:ind w:left="225"/>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t xml:space="preserve">физиотерапия (электрофорез и ингаляции при наличии сопутствующего </w:t>
      </w:r>
      <w:proofErr w:type="spellStart"/>
      <w:r w:rsidRPr="005A512A">
        <w:rPr>
          <w:rFonts w:ascii="Verdana" w:eastAsia="Times New Roman" w:hAnsi="Verdana" w:cs="Times New Roman"/>
          <w:color w:val="222222"/>
          <w:sz w:val="18"/>
          <w:szCs w:val="18"/>
        </w:rPr>
        <w:t>бронхообструктивного</w:t>
      </w:r>
      <w:proofErr w:type="spellEnd"/>
      <w:r w:rsidRPr="005A512A">
        <w:rPr>
          <w:rFonts w:ascii="Verdana" w:eastAsia="Times New Roman" w:hAnsi="Verdana" w:cs="Times New Roman"/>
          <w:color w:val="222222"/>
          <w:sz w:val="18"/>
          <w:szCs w:val="18"/>
        </w:rPr>
        <w:t xml:space="preserve"> синдрома).</w:t>
      </w:r>
    </w:p>
    <w:p w:rsidR="002E7F93" w:rsidRPr="005A512A" w:rsidRDefault="002E7F93" w:rsidP="002E7F93">
      <w:pPr>
        <w:spacing w:after="240"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t>Врачи утверждают, что из всех вышеописанных методов максимальный эффект достигается при использовании специфической иммунотерапии. Он позволяет добиться максимально положительного эффекта и сохранить его в течение нескольких лет.</w:t>
      </w:r>
    </w:p>
    <w:p w:rsidR="002E7F93" w:rsidRPr="005A512A" w:rsidRDefault="002E7F93" w:rsidP="002E7F93">
      <w:pPr>
        <w:spacing w:before="30" w:after="30" w:line="270" w:lineRule="atLeast"/>
        <w:jc w:val="both"/>
        <w:outlineLvl w:val="1"/>
        <w:rPr>
          <w:rFonts w:ascii="Verdana" w:eastAsia="Times New Roman" w:hAnsi="Verdana" w:cs="Times New Roman"/>
          <w:b/>
          <w:bCs/>
          <w:color w:val="60AC58"/>
          <w:sz w:val="24"/>
          <w:szCs w:val="24"/>
        </w:rPr>
      </w:pPr>
      <w:r w:rsidRPr="005A512A">
        <w:rPr>
          <w:rFonts w:ascii="Verdana" w:eastAsia="Times New Roman" w:hAnsi="Verdana" w:cs="Times New Roman"/>
          <w:b/>
          <w:bCs/>
          <w:color w:val="60AC58"/>
          <w:sz w:val="24"/>
          <w:szCs w:val="24"/>
        </w:rPr>
        <w:t>Советы мамам и больным поллинозом</w:t>
      </w:r>
    </w:p>
    <w:p w:rsidR="002E7F93" w:rsidRPr="005A512A" w:rsidRDefault="002E7F93" w:rsidP="002E7F93">
      <w:pPr>
        <w:spacing w:line="270" w:lineRule="atLeast"/>
        <w:jc w:val="both"/>
        <w:rPr>
          <w:rFonts w:ascii="Verdana" w:eastAsia="Times New Roman" w:hAnsi="Verdana" w:cs="Times New Roman"/>
          <w:color w:val="222222"/>
          <w:sz w:val="18"/>
          <w:szCs w:val="18"/>
        </w:rPr>
      </w:pPr>
      <w:r w:rsidRPr="005A512A">
        <w:rPr>
          <w:rFonts w:ascii="Verdana" w:eastAsia="Times New Roman" w:hAnsi="Verdana" w:cs="Times New Roman"/>
          <w:color w:val="222222"/>
          <w:sz w:val="18"/>
          <w:szCs w:val="18"/>
        </w:rPr>
        <w:br/>
        <w:t>Профилактика поллиноза в период обострения не очень-то проста. Во-первых, рекомендуется не выходить из дома раньше 11 часов утра. Это практически невозможно, так как большинство людей работает, а дети учатся. И если учащемуся малышу можно взять справку от врача и обсудить положение вещей с классным руководителем ребенка, то работодателей, чаще всего, не волнует вопрос здоровья его подчиненных.</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Во-вторых, рекомендуется не выезжать за город, где много цветущих растений, избегать парков, скверов и лесопосадок. С этим пунктом дела обстоят проще, но только не для тех, кто работает или учится в зданиях, расположенных возле или внутри зеленых насаждений. В этом случае </w:t>
      </w:r>
      <w:r w:rsidRPr="005A512A">
        <w:rPr>
          <w:rFonts w:ascii="Verdana" w:eastAsia="Times New Roman" w:hAnsi="Verdana" w:cs="Times New Roman"/>
          <w:color w:val="222222"/>
          <w:sz w:val="18"/>
          <w:szCs w:val="18"/>
        </w:rPr>
        <w:lastRenderedPageBreak/>
        <w:t>придется уповать на сознательность коллег по цеху, особенно тех, кто любит настежь распахнутые окна.</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В-третьих, открытые окна нужно занавешивать мелкой сеткой, чтобы она задерживала пыльцу. Естественно, это возможно только в домашних условиях. Поэтому ребенка на период обострения поллиноза лучше всего вообще освободить от учебы и каких-либо занятий.</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В-четвертых, выходя на улицу, надевайте очки. Обычные или солнцезащитные – не важно, важно, чтобы они защищали слизистую глаз от попадания пыльцы. Совет мамам, берегущим глаза своих детей: не покупайте на рынке пластиковые очки своему чаду, лучше потратьтесь и купите хорошие очки со стеклами в ближайшей оптике. Пластиковые очки очень вредны для глаз, особенно для детских и, конечно, для тех, кто страдает или предрасположен к снижению зрения.</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 xml:space="preserve">В-пятых, </w:t>
      </w:r>
      <w:proofErr w:type="gramStart"/>
      <w:r w:rsidRPr="005A512A">
        <w:rPr>
          <w:rFonts w:ascii="Verdana" w:eastAsia="Times New Roman" w:hAnsi="Verdana" w:cs="Times New Roman"/>
          <w:color w:val="222222"/>
          <w:sz w:val="18"/>
          <w:szCs w:val="18"/>
        </w:rPr>
        <w:t>возвращаясь</w:t>
      </w:r>
      <w:proofErr w:type="gramEnd"/>
      <w:r w:rsidRPr="005A512A">
        <w:rPr>
          <w:rFonts w:ascii="Verdana" w:eastAsia="Times New Roman" w:hAnsi="Verdana" w:cs="Times New Roman"/>
          <w:color w:val="222222"/>
          <w:sz w:val="18"/>
          <w:szCs w:val="18"/>
        </w:rPr>
        <w:t xml:space="preserve"> домой, промывайте слизистые носа, рта и глаз чистой водой. И в тоже время постарайтесь отказаться от косметики и моющих средств на основе трав.</w:t>
      </w:r>
      <w:r w:rsidRPr="005A512A">
        <w:rPr>
          <w:rFonts w:ascii="Verdana" w:eastAsia="Times New Roman" w:hAnsi="Verdana" w:cs="Times New Roman"/>
          <w:color w:val="222222"/>
          <w:sz w:val="18"/>
        </w:rPr>
        <w:t> </w:t>
      </w:r>
      <w:r w:rsidRPr="005A512A">
        <w:rPr>
          <w:rFonts w:ascii="Verdana" w:eastAsia="Times New Roman" w:hAnsi="Verdana" w:cs="Times New Roman"/>
          <w:color w:val="222222"/>
          <w:sz w:val="18"/>
          <w:szCs w:val="18"/>
        </w:rPr>
        <w:br/>
      </w:r>
      <w:r w:rsidRPr="005A512A">
        <w:rPr>
          <w:rFonts w:ascii="Verdana" w:eastAsia="Times New Roman" w:hAnsi="Verdana" w:cs="Times New Roman"/>
          <w:color w:val="222222"/>
          <w:sz w:val="18"/>
          <w:szCs w:val="18"/>
        </w:rPr>
        <w:br/>
        <w:t>И напоследок, исключите из рациона больного продукты-аллергены, не держите в доме цветов в горшках, букетов, икебан, сведите к минимуму использование духов, освежителей воздуха и различных аэрозолей, а перед обострением вашего поллиноза проводите назначенное врачом лечение.</w:t>
      </w:r>
      <w:r w:rsidRPr="005A512A">
        <w:rPr>
          <w:rFonts w:ascii="Verdana" w:eastAsia="Times New Roman" w:hAnsi="Verdana" w:cs="Times New Roman"/>
          <w:color w:val="222222"/>
          <w:sz w:val="18"/>
          <w:szCs w:val="18"/>
        </w:rPr>
        <w:br/>
      </w:r>
    </w:p>
    <w:p w:rsidR="002E7F93" w:rsidRDefault="002E7F93" w:rsidP="002E7F93"/>
    <w:p w:rsidR="008E6FA2" w:rsidRDefault="0036001E">
      <w:r>
        <w:t xml:space="preserve">Врач:  </w:t>
      </w:r>
      <w:proofErr w:type="spellStart"/>
      <w:r>
        <w:t>Лямкина</w:t>
      </w:r>
      <w:proofErr w:type="spellEnd"/>
      <w:r>
        <w:t xml:space="preserve"> З.И</w:t>
      </w:r>
    </w:p>
    <w:sectPr w:rsidR="008E6FA2" w:rsidSect="002E7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E23FA"/>
    <w:multiLevelType w:val="multilevel"/>
    <w:tmpl w:val="CC1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CD6D09"/>
    <w:multiLevelType w:val="multilevel"/>
    <w:tmpl w:val="7740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2E7F93"/>
    <w:rsid w:val="00000908"/>
    <w:rsid w:val="00000EA5"/>
    <w:rsid w:val="00000F68"/>
    <w:rsid w:val="00001269"/>
    <w:rsid w:val="00001C02"/>
    <w:rsid w:val="00001E1D"/>
    <w:rsid w:val="00002201"/>
    <w:rsid w:val="00003E03"/>
    <w:rsid w:val="00004515"/>
    <w:rsid w:val="00004815"/>
    <w:rsid w:val="00004D3C"/>
    <w:rsid w:val="00004E49"/>
    <w:rsid w:val="00004F12"/>
    <w:rsid w:val="00005552"/>
    <w:rsid w:val="000057EA"/>
    <w:rsid w:val="00005D50"/>
    <w:rsid w:val="0000627B"/>
    <w:rsid w:val="00006BD0"/>
    <w:rsid w:val="00006D0C"/>
    <w:rsid w:val="00006E11"/>
    <w:rsid w:val="000078AE"/>
    <w:rsid w:val="00010F3B"/>
    <w:rsid w:val="00012229"/>
    <w:rsid w:val="00012EBA"/>
    <w:rsid w:val="00012F12"/>
    <w:rsid w:val="00013207"/>
    <w:rsid w:val="00013410"/>
    <w:rsid w:val="000135CF"/>
    <w:rsid w:val="00013623"/>
    <w:rsid w:val="00013A2C"/>
    <w:rsid w:val="00013FBE"/>
    <w:rsid w:val="0001494D"/>
    <w:rsid w:val="00015195"/>
    <w:rsid w:val="00015951"/>
    <w:rsid w:val="00015C10"/>
    <w:rsid w:val="00016395"/>
    <w:rsid w:val="00016441"/>
    <w:rsid w:val="00016545"/>
    <w:rsid w:val="00016B5D"/>
    <w:rsid w:val="00016E62"/>
    <w:rsid w:val="00016ED3"/>
    <w:rsid w:val="00016F37"/>
    <w:rsid w:val="0001712A"/>
    <w:rsid w:val="00017142"/>
    <w:rsid w:val="0001742E"/>
    <w:rsid w:val="00017B17"/>
    <w:rsid w:val="00017DA3"/>
    <w:rsid w:val="00020B2A"/>
    <w:rsid w:val="000213E1"/>
    <w:rsid w:val="00021ABF"/>
    <w:rsid w:val="00021AED"/>
    <w:rsid w:val="00022725"/>
    <w:rsid w:val="000229CE"/>
    <w:rsid w:val="000230EB"/>
    <w:rsid w:val="000233AC"/>
    <w:rsid w:val="00023CF8"/>
    <w:rsid w:val="000251FF"/>
    <w:rsid w:val="0002561B"/>
    <w:rsid w:val="00025657"/>
    <w:rsid w:val="0002575C"/>
    <w:rsid w:val="00025DC3"/>
    <w:rsid w:val="000264E4"/>
    <w:rsid w:val="0002693D"/>
    <w:rsid w:val="00026B39"/>
    <w:rsid w:val="00027777"/>
    <w:rsid w:val="00030263"/>
    <w:rsid w:val="00030675"/>
    <w:rsid w:val="00030BD2"/>
    <w:rsid w:val="00030DAE"/>
    <w:rsid w:val="0003127A"/>
    <w:rsid w:val="00031F1C"/>
    <w:rsid w:val="00032D11"/>
    <w:rsid w:val="0003303B"/>
    <w:rsid w:val="0003458E"/>
    <w:rsid w:val="0003484F"/>
    <w:rsid w:val="0003507A"/>
    <w:rsid w:val="000353C5"/>
    <w:rsid w:val="000358EA"/>
    <w:rsid w:val="00035D33"/>
    <w:rsid w:val="00036408"/>
    <w:rsid w:val="00037356"/>
    <w:rsid w:val="000377C0"/>
    <w:rsid w:val="00040333"/>
    <w:rsid w:val="00040D52"/>
    <w:rsid w:val="00041F18"/>
    <w:rsid w:val="000432EB"/>
    <w:rsid w:val="000437AB"/>
    <w:rsid w:val="000437D2"/>
    <w:rsid w:val="00044829"/>
    <w:rsid w:val="00044A83"/>
    <w:rsid w:val="0004571D"/>
    <w:rsid w:val="000462FA"/>
    <w:rsid w:val="00046B2D"/>
    <w:rsid w:val="00046BD2"/>
    <w:rsid w:val="00046D88"/>
    <w:rsid w:val="0004722C"/>
    <w:rsid w:val="000475AD"/>
    <w:rsid w:val="00047855"/>
    <w:rsid w:val="000509E8"/>
    <w:rsid w:val="00051B01"/>
    <w:rsid w:val="00051B0C"/>
    <w:rsid w:val="000521D6"/>
    <w:rsid w:val="0005247B"/>
    <w:rsid w:val="00053A8C"/>
    <w:rsid w:val="0005457E"/>
    <w:rsid w:val="00055530"/>
    <w:rsid w:val="00055AEC"/>
    <w:rsid w:val="00055F0C"/>
    <w:rsid w:val="0005608E"/>
    <w:rsid w:val="000562F3"/>
    <w:rsid w:val="00056504"/>
    <w:rsid w:val="000566E3"/>
    <w:rsid w:val="00056A1B"/>
    <w:rsid w:val="00057412"/>
    <w:rsid w:val="0005755D"/>
    <w:rsid w:val="000606AF"/>
    <w:rsid w:val="0006122C"/>
    <w:rsid w:val="00061471"/>
    <w:rsid w:val="000616C6"/>
    <w:rsid w:val="0006187A"/>
    <w:rsid w:val="000623E3"/>
    <w:rsid w:val="000636EF"/>
    <w:rsid w:val="0006501E"/>
    <w:rsid w:val="000653F2"/>
    <w:rsid w:val="000656FD"/>
    <w:rsid w:val="00065897"/>
    <w:rsid w:val="00066319"/>
    <w:rsid w:val="00066D2E"/>
    <w:rsid w:val="000675D7"/>
    <w:rsid w:val="000700BB"/>
    <w:rsid w:val="00070212"/>
    <w:rsid w:val="00070449"/>
    <w:rsid w:val="000708DB"/>
    <w:rsid w:val="00070B13"/>
    <w:rsid w:val="00070C5E"/>
    <w:rsid w:val="00071492"/>
    <w:rsid w:val="000715F4"/>
    <w:rsid w:val="000725F3"/>
    <w:rsid w:val="0007269F"/>
    <w:rsid w:val="00072A46"/>
    <w:rsid w:val="00072F09"/>
    <w:rsid w:val="000735D3"/>
    <w:rsid w:val="0007379A"/>
    <w:rsid w:val="00073AC5"/>
    <w:rsid w:val="00073EB6"/>
    <w:rsid w:val="00073F2A"/>
    <w:rsid w:val="000742A7"/>
    <w:rsid w:val="00074ABB"/>
    <w:rsid w:val="00075A55"/>
    <w:rsid w:val="00075CC8"/>
    <w:rsid w:val="00076A18"/>
    <w:rsid w:val="00076AD9"/>
    <w:rsid w:val="00076C01"/>
    <w:rsid w:val="00076F48"/>
    <w:rsid w:val="000770F2"/>
    <w:rsid w:val="000771A3"/>
    <w:rsid w:val="00077347"/>
    <w:rsid w:val="00077AD6"/>
    <w:rsid w:val="00077BA3"/>
    <w:rsid w:val="000806CE"/>
    <w:rsid w:val="00080B5C"/>
    <w:rsid w:val="0008112D"/>
    <w:rsid w:val="00081E82"/>
    <w:rsid w:val="000821F9"/>
    <w:rsid w:val="0008222D"/>
    <w:rsid w:val="000828F5"/>
    <w:rsid w:val="00082FA9"/>
    <w:rsid w:val="000831BF"/>
    <w:rsid w:val="000837AA"/>
    <w:rsid w:val="00083813"/>
    <w:rsid w:val="00083DC2"/>
    <w:rsid w:val="00084B9F"/>
    <w:rsid w:val="000850CF"/>
    <w:rsid w:val="00085288"/>
    <w:rsid w:val="00085FE7"/>
    <w:rsid w:val="000864B3"/>
    <w:rsid w:val="000867BF"/>
    <w:rsid w:val="000879B4"/>
    <w:rsid w:val="00087B1C"/>
    <w:rsid w:val="00087E6D"/>
    <w:rsid w:val="000901D3"/>
    <w:rsid w:val="0009055A"/>
    <w:rsid w:val="00091B87"/>
    <w:rsid w:val="00091F8C"/>
    <w:rsid w:val="00092297"/>
    <w:rsid w:val="000923F3"/>
    <w:rsid w:val="00092836"/>
    <w:rsid w:val="000932E6"/>
    <w:rsid w:val="00093FF5"/>
    <w:rsid w:val="00094FFF"/>
    <w:rsid w:val="00095128"/>
    <w:rsid w:val="00095204"/>
    <w:rsid w:val="0009570E"/>
    <w:rsid w:val="000957D0"/>
    <w:rsid w:val="00095A4C"/>
    <w:rsid w:val="00096452"/>
    <w:rsid w:val="00096995"/>
    <w:rsid w:val="000A0046"/>
    <w:rsid w:val="000A0239"/>
    <w:rsid w:val="000A113A"/>
    <w:rsid w:val="000A15A3"/>
    <w:rsid w:val="000A16C3"/>
    <w:rsid w:val="000A2AC4"/>
    <w:rsid w:val="000A2E79"/>
    <w:rsid w:val="000A312C"/>
    <w:rsid w:val="000A318A"/>
    <w:rsid w:val="000A3932"/>
    <w:rsid w:val="000A3EAB"/>
    <w:rsid w:val="000A47B9"/>
    <w:rsid w:val="000A5CAD"/>
    <w:rsid w:val="000A660D"/>
    <w:rsid w:val="000A6792"/>
    <w:rsid w:val="000A681C"/>
    <w:rsid w:val="000A6BE2"/>
    <w:rsid w:val="000A7882"/>
    <w:rsid w:val="000A7F2D"/>
    <w:rsid w:val="000B0591"/>
    <w:rsid w:val="000B087C"/>
    <w:rsid w:val="000B127C"/>
    <w:rsid w:val="000B1FB9"/>
    <w:rsid w:val="000B236F"/>
    <w:rsid w:val="000B240F"/>
    <w:rsid w:val="000B279A"/>
    <w:rsid w:val="000B2807"/>
    <w:rsid w:val="000B36AA"/>
    <w:rsid w:val="000B4548"/>
    <w:rsid w:val="000B486B"/>
    <w:rsid w:val="000B490B"/>
    <w:rsid w:val="000B4BEA"/>
    <w:rsid w:val="000B4DA4"/>
    <w:rsid w:val="000B4EBD"/>
    <w:rsid w:val="000B5312"/>
    <w:rsid w:val="000B5C86"/>
    <w:rsid w:val="000B6168"/>
    <w:rsid w:val="000B661F"/>
    <w:rsid w:val="000B7995"/>
    <w:rsid w:val="000B7F6E"/>
    <w:rsid w:val="000C1389"/>
    <w:rsid w:val="000C1A6F"/>
    <w:rsid w:val="000C1D7F"/>
    <w:rsid w:val="000C1F39"/>
    <w:rsid w:val="000C252E"/>
    <w:rsid w:val="000C2647"/>
    <w:rsid w:val="000C28D7"/>
    <w:rsid w:val="000C2AAB"/>
    <w:rsid w:val="000C2F05"/>
    <w:rsid w:val="000C3028"/>
    <w:rsid w:val="000C3EEB"/>
    <w:rsid w:val="000C5BF6"/>
    <w:rsid w:val="000C60C8"/>
    <w:rsid w:val="000C6153"/>
    <w:rsid w:val="000C631C"/>
    <w:rsid w:val="000C6348"/>
    <w:rsid w:val="000C65F5"/>
    <w:rsid w:val="000C7002"/>
    <w:rsid w:val="000C758B"/>
    <w:rsid w:val="000C7C35"/>
    <w:rsid w:val="000C7FF4"/>
    <w:rsid w:val="000D0033"/>
    <w:rsid w:val="000D1181"/>
    <w:rsid w:val="000D13A8"/>
    <w:rsid w:val="000D19E0"/>
    <w:rsid w:val="000D19F6"/>
    <w:rsid w:val="000D1C86"/>
    <w:rsid w:val="000D3CA9"/>
    <w:rsid w:val="000D3DB6"/>
    <w:rsid w:val="000D4007"/>
    <w:rsid w:val="000D4550"/>
    <w:rsid w:val="000D4B26"/>
    <w:rsid w:val="000D55E0"/>
    <w:rsid w:val="000D5D62"/>
    <w:rsid w:val="000D632E"/>
    <w:rsid w:val="000D697C"/>
    <w:rsid w:val="000D69C9"/>
    <w:rsid w:val="000D6F6E"/>
    <w:rsid w:val="000D72A5"/>
    <w:rsid w:val="000D73B8"/>
    <w:rsid w:val="000D7AB3"/>
    <w:rsid w:val="000D7BD3"/>
    <w:rsid w:val="000D7CF8"/>
    <w:rsid w:val="000D7E01"/>
    <w:rsid w:val="000D7EB9"/>
    <w:rsid w:val="000E0CD3"/>
    <w:rsid w:val="000E0EED"/>
    <w:rsid w:val="000E1E15"/>
    <w:rsid w:val="000E1FDB"/>
    <w:rsid w:val="000E3036"/>
    <w:rsid w:val="000E30CB"/>
    <w:rsid w:val="000E33E2"/>
    <w:rsid w:val="000E4320"/>
    <w:rsid w:val="000E4B09"/>
    <w:rsid w:val="000E5555"/>
    <w:rsid w:val="000E5E9D"/>
    <w:rsid w:val="000E6203"/>
    <w:rsid w:val="000E6553"/>
    <w:rsid w:val="000E67C1"/>
    <w:rsid w:val="000E73C2"/>
    <w:rsid w:val="000F0727"/>
    <w:rsid w:val="000F119C"/>
    <w:rsid w:val="000F1CE9"/>
    <w:rsid w:val="000F202D"/>
    <w:rsid w:val="000F253B"/>
    <w:rsid w:val="000F29FD"/>
    <w:rsid w:val="000F2BFB"/>
    <w:rsid w:val="000F2DA2"/>
    <w:rsid w:val="000F34EA"/>
    <w:rsid w:val="000F39C3"/>
    <w:rsid w:val="000F3AEB"/>
    <w:rsid w:val="000F3EFC"/>
    <w:rsid w:val="000F3F8A"/>
    <w:rsid w:val="000F4224"/>
    <w:rsid w:val="000F4E7B"/>
    <w:rsid w:val="000F5625"/>
    <w:rsid w:val="000F56F5"/>
    <w:rsid w:val="000F5BEA"/>
    <w:rsid w:val="000F5D67"/>
    <w:rsid w:val="000F5D8E"/>
    <w:rsid w:val="000F5F23"/>
    <w:rsid w:val="000F6E42"/>
    <w:rsid w:val="000F6FB5"/>
    <w:rsid w:val="00101521"/>
    <w:rsid w:val="00101879"/>
    <w:rsid w:val="001019E2"/>
    <w:rsid w:val="00101E37"/>
    <w:rsid w:val="0010211E"/>
    <w:rsid w:val="001023D8"/>
    <w:rsid w:val="00102F65"/>
    <w:rsid w:val="0010313C"/>
    <w:rsid w:val="0010346F"/>
    <w:rsid w:val="00103AF0"/>
    <w:rsid w:val="00103F60"/>
    <w:rsid w:val="00104511"/>
    <w:rsid w:val="00104E16"/>
    <w:rsid w:val="00105C26"/>
    <w:rsid w:val="0010641F"/>
    <w:rsid w:val="00106DDE"/>
    <w:rsid w:val="00107434"/>
    <w:rsid w:val="00110A96"/>
    <w:rsid w:val="00111024"/>
    <w:rsid w:val="00112B3C"/>
    <w:rsid w:val="001131BB"/>
    <w:rsid w:val="001131F4"/>
    <w:rsid w:val="00113AA1"/>
    <w:rsid w:val="00113B3B"/>
    <w:rsid w:val="00113DF3"/>
    <w:rsid w:val="0011444E"/>
    <w:rsid w:val="001146F5"/>
    <w:rsid w:val="001148AE"/>
    <w:rsid w:val="00114AC3"/>
    <w:rsid w:val="00115B55"/>
    <w:rsid w:val="00116763"/>
    <w:rsid w:val="001173FD"/>
    <w:rsid w:val="00120070"/>
    <w:rsid w:val="001201E6"/>
    <w:rsid w:val="00120843"/>
    <w:rsid w:val="00120A97"/>
    <w:rsid w:val="00120BEF"/>
    <w:rsid w:val="00120D35"/>
    <w:rsid w:val="00121F57"/>
    <w:rsid w:val="00122505"/>
    <w:rsid w:val="00123180"/>
    <w:rsid w:val="00123A99"/>
    <w:rsid w:val="00124A0A"/>
    <w:rsid w:val="001258DB"/>
    <w:rsid w:val="001264DB"/>
    <w:rsid w:val="00130646"/>
    <w:rsid w:val="0013085F"/>
    <w:rsid w:val="001308A7"/>
    <w:rsid w:val="00130953"/>
    <w:rsid w:val="00130962"/>
    <w:rsid w:val="00130B57"/>
    <w:rsid w:val="00130EF7"/>
    <w:rsid w:val="001312BC"/>
    <w:rsid w:val="001312C5"/>
    <w:rsid w:val="00131D3B"/>
    <w:rsid w:val="00132C7B"/>
    <w:rsid w:val="00132D36"/>
    <w:rsid w:val="00133972"/>
    <w:rsid w:val="0013420B"/>
    <w:rsid w:val="00134A98"/>
    <w:rsid w:val="00134CF4"/>
    <w:rsid w:val="00137B09"/>
    <w:rsid w:val="001400FA"/>
    <w:rsid w:val="001408F5"/>
    <w:rsid w:val="00140F45"/>
    <w:rsid w:val="001412C0"/>
    <w:rsid w:val="00141392"/>
    <w:rsid w:val="00141E5E"/>
    <w:rsid w:val="00142770"/>
    <w:rsid w:val="0014323D"/>
    <w:rsid w:val="0014334D"/>
    <w:rsid w:val="00143792"/>
    <w:rsid w:val="00143A0D"/>
    <w:rsid w:val="00144151"/>
    <w:rsid w:val="001442E2"/>
    <w:rsid w:val="00144CE2"/>
    <w:rsid w:val="001459BF"/>
    <w:rsid w:val="00145B94"/>
    <w:rsid w:val="00145BF9"/>
    <w:rsid w:val="001466F1"/>
    <w:rsid w:val="00146BB6"/>
    <w:rsid w:val="00146D5C"/>
    <w:rsid w:val="00147144"/>
    <w:rsid w:val="001500D2"/>
    <w:rsid w:val="00150A98"/>
    <w:rsid w:val="00150C83"/>
    <w:rsid w:val="0015111E"/>
    <w:rsid w:val="0015140D"/>
    <w:rsid w:val="00151B3B"/>
    <w:rsid w:val="001530F5"/>
    <w:rsid w:val="001533F9"/>
    <w:rsid w:val="00153530"/>
    <w:rsid w:val="00153624"/>
    <w:rsid w:val="001546EC"/>
    <w:rsid w:val="00154C40"/>
    <w:rsid w:val="00155086"/>
    <w:rsid w:val="00156E6E"/>
    <w:rsid w:val="00156E8A"/>
    <w:rsid w:val="00156F88"/>
    <w:rsid w:val="00156FBF"/>
    <w:rsid w:val="0015768F"/>
    <w:rsid w:val="00157B08"/>
    <w:rsid w:val="0016071C"/>
    <w:rsid w:val="00161502"/>
    <w:rsid w:val="00161A3E"/>
    <w:rsid w:val="00161A93"/>
    <w:rsid w:val="00162023"/>
    <w:rsid w:val="0016260D"/>
    <w:rsid w:val="00163090"/>
    <w:rsid w:val="00163259"/>
    <w:rsid w:val="001633B3"/>
    <w:rsid w:val="0016362E"/>
    <w:rsid w:val="00163E55"/>
    <w:rsid w:val="00163E95"/>
    <w:rsid w:val="00164871"/>
    <w:rsid w:val="00164A72"/>
    <w:rsid w:val="00164EA1"/>
    <w:rsid w:val="00164F03"/>
    <w:rsid w:val="001653A0"/>
    <w:rsid w:val="001656EF"/>
    <w:rsid w:val="00165AAF"/>
    <w:rsid w:val="00165AE4"/>
    <w:rsid w:val="00165C8F"/>
    <w:rsid w:val="00166162"/>
    <w:rsid w:val="00166C5D"/>
    <w:rsid w:val="00166D53"/>
    <w:rsid w:val="00167061"/>
    <w:rsid w:val="00167404"/>
    <w:rsid w:val="00167585"/>
    <w:rsid w:val="0016784F"/>
    <w:rsid w:val="00167B7B"/>
    <w:rsid w:val="00167ECB"/>
    <w:rsid w:val="00170C7A"/>
    <w:rsid w:val="00171734"/>
    <w:rsid w:val="0017238C"/>
    <w:rsid w:val="00172C6C"/>
    <w:rsid w:val="00173084"/>
    <w:rsid w:val="00173EB8"/>
    <w:rsid w:val="0017569D"/>
    <w:rsid w:val="00176264"/>
    <w:rsid w:val="00176714"/>
    <w:rsid w:val="001779C4"/>
    <w:rsid w:val="00181F48"/>
    <w:rsid w:val="0018210C"/>
    <w:rsid w:val="0018245D"/>
    <w:rsid w:val="00183054"/>
    <w:rsid w:val="001835E3"/>
    <w:rsid w:val="00183822"/>
    <w:rsid w:val="00183A34"/>
    <w:rsid w:val="001857FA"/>
    <w:rsid w:val="00185B80"/>
    <w:rsid w:val="00186840"/>
    <w:rsid w:val="00186A05"/>
    <w:rsid w:val="0018744E"/>
    <w:rsid w:val="00187E5A"/>
    <w:rsid w:val="00190EC3"/>
    <w:rsid w:val="00191280"/>
    <w:rsid w:val="00191E1B"/>
    <w:rsid w:val="0019235A"/>
    <w:rsid w:val="00192EB3"/>
    <w:rsid w:val="00193231"/>
    <w:rsid w:val="00194787"/>
    <w:rsid w:val="00195BB9"/>
    <w:rsid w:val="00195E00"/>
    <w:rsid w:val="0019638A"/>
    <w:rsid w:val="00196594"/>
    <w:rsid w:val="00196648"/>
    <w:rsid w:val="00196D63"/>
    <w:rsid w:val="00196E18"/>
    <w:rsid w:val="001A062E"/>
    <w:rsid w:val="001A08A1"/>
    <w:rsid w:val="001A18ED"/>
    <w:rsid w:val="001A1FD6"/>
    <w:rsid w:val="001A220D"/>
    <w:rsid w:val="001A2C30"/>
    <w:rsid w:val="001A2FAB"/>
    <w:rsid w:val="001A38E8"/>
    <w:rsid w:val="001A3D7E"/>
    <w:rsid w:val="001A4BA4"/>
    <w:rsid w:val="001A4E87"/>
    <w:rsid w:val="001A50BF"/>
    <w:rsid w:val="001A5321"/>
    <w:rsid w:val="001A577A"/>
    <w:rsid w:val="001A5CE6"/>
    <w:rsid w:val="001A66D9"/>
    <w:rsid w:val="001A67C9"/>
    <w:rsid w:val="001A74F9"/>
    <w:rsid w:val="001B0160"/>
    <w:rsid w:val="001B0546"/>
    <w:rsid w:val="001B059A"/>
    <w:rsid w:val="001B0A89"/>
    <w:rsid w:val="001B0DC2"/>
    <w:rsid w:val="001B119F"/>
    <w:rsid w:val="001B1617"/>
    <w:rsid w:val="001B17BE"/>
    <w:rsid w:val="001B1820"/>
    <w:rsid w:val="001B1B3E"/>
    <w:rsid w:val="001B2974"/>
    <w:rsid w:val="001B2E9B"/>
    <w:rsid w:val="001B2FCD"/>
    <w:rsid w:val="001B3736"/>
    <w:rsid w:val="001B37EF"/>
    <w:rsid w:val="001B386C"/>
    <w:rsid w:val="001B3893"/>
    <w:rsid w:val="001B38ED"/>
    <w:rsid w:val="001B3CFE"/>
    <w:rsid w:val="001B421E"/>
    <w:rsid w:val="001B42B7"/>
    <w:rsid w:val="001B4749"/>
    <w:rsid w:val="001B4DFB"/>
    <w:rsid w:val="001B6B6A"/>
    <w:rsid w:val="001B79F5"/>
    <w:rsid w:val="001C1AAC"/>
    <w:rsid w:val="001C1AE0"/>
    <w:rsid w:val="001C221A"/>
    <w:rsid w:val="001C2E13"/>
    <w:rsid w:val="001C2E57"/>
    <w:rsid w:val="001C2F19"/>
    <w:rsid w:val="001C31E0"/>
    <w:rsid w:val="001C3C5E"/>
    <w:rsid w:val="001C4624"/>
    <w:rsid w:val="001C4679"/>
    <w:rsid w:val="001C4811"/>
    <w:rsid w:val="001C4AAC"/>
    <w:rsid w:val="001C4D86"/>
    <w:rsid w:val="001C5438"/>
    <w:rsid w:val="001C56C7"/>
    <w:rsid w:val="001C5C9F"/>
    <w:rsid w:val="001C5E75"/>
    <w:rsid w:val="001C61D6"/>
    <w:rsid w:val="001C652D"/>
    <w:rsid w:val="001C686D"/>
    <w:rsid w:val="001C6872"/>
    <w:rsid w:val="001C6ABB"/>
    <w:rsid w:val="001C6BA4"/>
    <w:rsid w:val="001C7257"/>
    <w:rsid w:val="001C78A2"/>
    <w:rsid w:val="001C7EDE"/>
    <w:rsid w:val="001D0131"/>
    <w:rsid w:val="001D02A4"/>
    <w:rsid w:val="001D04F1"/>
    <w:rsid w:val="001D0813"/>
    <w:rsid w:val="001D0952"/>
    <w:rsid w:val="001D15B3"/>
    <w:rsid w:val="001D18B7"/>
    <w:rsid w:val="001D19E2"/>
    <w:rsid w:val="001D1A33"/>
    <w:rsid w:val="001D1B50"/>
    <w:rsid w:val="001D2106"/>
    <w:rsid w:val="001D2121"/>
    <w:rsid w:val="001D27AB"/>
    <w:rsid w:val="001D32ED"/>
    <w:rsid w:val="001D358A"/>
    <w:rsid w:val="001D3BFA"/>
    <w:rsid w:val="001D3D22"/>
    <w:rsid w:val="001D3E1C"/>
    <w:rsid w:val="001D437F"/>
    <w:rsid w:val="001D4459"/>
    <w:rsid w:val="001D46D2"/>
    <w:rsid w:val="001D4D46"/>
    <w:rsid w:val="001D4E27"/>
    <w:rsid w:val="001D538E"/>
    <w:rsid w:val="001D5988"/>
    <w:rsid w:val="001D598B"/>
    <w:rsid w:val="001D626F"/>
    <w:rsid w:val="001D6833"/>
    <w:rsid w:val="001D6DD0"/>
    <w:rsid w:val="001D6F36"/>
    <w:rsid w:val="001D7107"/>
    <w:rsid w:val="001D78F2"/>
    <w:rsid w:val="001E0424"/>
    <w:rsid w:val="001E06C7"/>
    <w:rsid w:val="001E092F"/>
    <w:rsid w:val="001E0F7A"/>
    <w:rsid w:val="001E12CF"/>
    <w:rsid w:val="001E1582"/>
    <w:rsid w:val="001E15B4"/>
    <w:rsid w:val="001E23AB"/>
    <w:rsid w:val="001E28AB"/>
    <w:rsid w:val="001E3181"/>
    <w:rsid w:val="001E3406"/>
    <w:rsid w:val="001E351D"/>
    <w:rsid w:val="001E3701"/>
    <w:rsid w:val="001E3B0C"/>
    <w:rsid w:val="001E4007"/>
    <w:rsid w:val="001E418C"/>
    <w:rsid w:val="001E4519"/>
    <w:rsid w:val="001E4821"/>
    <w:rsid w:val="001E4DEC"/>
    <w:rsid w:val="001E5333"/>
    <w:rsid w:val="001E56B4"/>
    <w:rsid w:val="001E577D"/>
    <w:rsid w:val="001E5EB8"/>
    <w:rsid w:val="001E6B4D"/>
    <w:rsid w:val="001E7154"/>
    <w:rsid w:val="001E7521"/>
    <w:rsid w:val="001E76A2"/>
    <w:rsid w:val="001F0862"/>
    <w:rsid w:val="001F146F"/>
    <w:rsid w:val="001F181D"/>
    <w:rsid w:val="001F213E"/>
    <w:rsid w:val="001F24E8"/>
    <w:rsid w:val="001F3C07"/>
    <w:rsid w:val="001F3D7A"/>
    <w:rsid w:val="001F3DD8"/>
    <w:rsid w:val="001F3FEF"/>
    <w:rsid w:val="001F4021"/>
    <w:rsid w:val="001F41B6"/>
    <w:rsid w:val="001F4A91"/>
    <w:rsid w:val="001F4E8B"/>
    <w:rsid w:val="001F5283"/>
    <w:rsid w:val="001F5AB6"/>
    <w:rsid w:val="001F65D7"/>
    <w:rsid w:val="001F6939"/>
    <w:rsid w:val="001F6B50"/>
    <w:rsid w:val="001F77C0"/>
    <w:rsid w:val="001F7C66"/>
    <w:rsid w:val="001F7F13"/>
    <w:rsid w:val="00200162"/>
    <w:rsid w:val="00200400"/>
    <w:rsid w:val="002005A6"/>
    <w:rsid w:val="00200AB1"/>
    <w:rsid w:val="00200F54"/>
    <w:rsid w:val="00201319"/>
    <w:rsid w:val="002015E6"/>
    <w:rsid w:val="00201DEB"/>
    <w:rsid w:val="002027EF"/>
    <w:rsid w:val="00202AAA"/>
    <w:rsid w:val="00202D86"/>
    <w:rsid w:val="00202E1D"/>
    <w:rsid w:val="00203133"/>
    <w:rsid w:val="002035E5"/>
    <w:rsid w:val="00204457"/>
    <w:rsid w:val="00204709"/>
    <w:rsid w:val="00205142"/>
    <w:rsid w:val="00205C2B"/>
    <w:rsid w:val="002060FC"/>
    <w:rsid w:val="002063DD"/>
    <w:rsid w:val="0020759D"/>
    <w:rsid w:val="00207C14"/>
    <w:rsid w:val="00207CB6"/>
    <w:rsid w:val="002101D4"/>
    <w:rsid w:val="00210541"/>
    <w:rsid w:val="0021084F"/>
    <w:rsid w:val="00210AD0"/>
    <w:rsid w:val="002116EE"/>
    <w:rsid w:val="00211D58"/>
    <w:rsid w:val="00211DB6"/>
    <w:rsid w:val="0021218A"/>
    <w:rsid w:val="00213713"/>
    <w:rsid w:val="002145DA"/>
    <w:rsid w:val="002151CB"/>
    <w:rsid w:val="002157EB"/>
    <w:rsid w:val="00215D81"/>
    <w:rsid w:val="0021648E"/>
    <w:rsid w:val="00217890"/>
    <w:rsid w:val="00220390"/>
    <w:rsid w:val="00220E57"/>
    <w:rsid w:val="00221015"/>
    <w:rsid w:val="002218E8"/>
    <w:rsid w:val="00221CE6"/>
    <w:rsid w:val="00221FE3"/>
    <w:rsid w:val="0022235B"/>
    <w:rsid w:val="00222826"/>
    <w:rsid w:val="00222EC2"/>
    <w:rsid w:val="00224688"/>
    <w:rsid w:val="002246C8"/>
    <w:rsid w:val="00224803"/>
    <w:rsid w:val="002260A6"/>
    <w:rsid w:val="002265CB"/>
    <w:rsid w:val="002269FC"/>
    <w:rsid w:val="00227107"/>
    <w:rsid w:val="00227424"/>
    <w:rsid w:val="00227A6A"/>
    <w:rsid w:val="00230C26"/>
    <w:rsid w:val="00230C33"/>
    <w:rsid w:val="002313B4"/>
    <w:rsid w:val="002319A2"/>
    <w:rsid w:val="00231F50"/>
    <w:rsid w:val="0023268E"/>
    <w:rsid w:val="00233660"/>
    <w:rsid w:val="002347C1"/>
    <w:rsid w:val="00235160"/>
    <w:rsid w:val="00235593"/>
    <w:rsid w:val="00236325"/>
    <w:rsid w:val="00236628"/>
    <w:rsid w:val="0023663D"/>
    <w:rsid w:val="002368FB"/>
    <w:rsid w:val="00240074"/>
    <w:rsid w:val="00240165"/>
    <w:rsid w:val="00240476"/>
    <w:rsid w:val="002415DE"/>
    <w:rsid w:val="00242D12"/>
    <w:rsid w:val="00243438"/>
    <w:rsid w:val="00243C0C"/>
    <w:rsid w:val="00243C1C"/>
    <w:rsid w:val="00243F47"/>
    <w:rsid w:val="00244A95"/>
    <w:rsid w:val="00246507"/>
    <w:rsid w:val="00247687"/>
    <w:rsid w:val="00250CDA"/>
    <w:rsid w:val="00251196"/>
    <w:rsid w:val="00251852"/>
    <w:rsid w:val="00251C74"/>
    <w:rsid w:val="00252170"/>
    <w:rsid w:val="00252CB2"/>
    <w:rsid w:val="002530B5"/>
    <w:rsid w:val="002531B1"/>
    <w:rsid w:val="00253A5A"/>
    <w:rsid w:val="00253C0D"/>
    <w:rsid w:val="0025424F"/>
    <w:rsid w:val="0025466A"/>
    <w:rsid w:val="00254C61"/>
    <w:rsid w:val="00254FA7"/>
    <w:rsid w:val="002551B8"/>
    <w:rsid w:val="002564BB"/>
    <w:rsid w:val="002565E2"/>
    <w:rsid w:val="002566D8"/>
    <w:rsid w:val="002570C5"/>
    <w:rsid w:val="0025718B"/>
    <w:rsid w:val="002578C9"/>
    <w:rsid w:val="00257A96"/>
    <w:rsid w:val="00257D4D"/>
    <w:rsid w:val="00260F2B"/>
    <w:rsid w:val="00260FD1"/>
    <w:rsid w:val="002613C4"/>
    <w:rsid w:val="00261653"/>
    <w:rsid w:val="0026177F"/>
    <w:rsid w:val="00262B67"/>
    <w:rsid w:val="00262C64"/>
    <w:rsid w:val="00262F48"/>
    <w:rsid w:val="00263802"/>
    <w:rsid w:val="00264289"/>
    <w:rsid w:val="0026478B"/>
    <w:rsid w:val="002647EC"/>
    <w:rsid w:val="00264845"/>
    <w:rsid w:val="00264AAC"/>
    <w:rsid w:val="0026583A"/>
    <w:rsid w:val="00266C6A"/>
    <w:rsid w:val="00266FB8"/>
    <w:rsid w:val="00270738"/>
    <w:rsid w:val="002707D9"/>
    <w:rsid w:val="00270F2E"/>
    <w:rsid w:val="002712C2"/>
    <w:rsid w:val="002717E5"/>
    <w:rsid w:val="002724AE"/>
    <w:rsid w:val="0027283E"/>
    <w:rsid w:val="00272D96"/>
    <w:rsid w:val="00273619"/>
    <w:rsid w:val="002737AD"/>
    <w:rsid w:val="00274028"/>
    <w:rsid w:val="00274CBD"/>
    <w:rsid w:val="002757AC"/>
    <w:rsid w:val="00275854"/>
    <w:rsid w:val="00275FF0"/>
    <w:rsid w:val="002763CD"/>
    <w:rsid w:val="00276B20"/>
    <w:rsid w:val="00277961"/>
    <w:rsid w:val="0028101B"/>
    <w:rsid w:val="0028112D"/>
    <w:rsid w:val="00281318"/>
    <w:rsid w:val="002815C9"/>
    <w:rsid w:val="00281BEE"/>
    <w:rsid w:val="00281E91"/>
    <w:rsid w:val="00282033"/>
    <w:rsid w:val="002821E7"/>
    <w:rsid w:val="0028329D"/>
    <w:rsid w:val="0028364D"/>
    <w:rsid w:val="0028380B"/>
    <w:rsid w:val="002842EB"/>
    <w:rsid w:val="0028518C"/>
    <w:rsid w:val="00285201"/>
    <w:rsid w:val="002853CD"/>
    <w:rsid w:val="00285BDF"/>
    <w:rsid w:val="00286169"/>
    <w:rsid w:val="0028628B"/>
    <w:rsid w:val="00286A31"/>
    <w:rsid w:val="00286DB0"/>
    <w:rsid w:val="00287402"/>
    <w:rsid w:val="00287B2D"/>
    <w:rsid w:val="00290338"/>
    <w:rsid w:val="0029116E"/>
    <w:rsid w:val="002917F4"/>
    <w:rsid w:val="00291E1C"/>
    <w:rsid w:val="00292199"/>
    <w:rsid w:val="00292EAC"/>
    <w:rsid w:val="0029308C"/>
    <w:rsid w:val="002936C9"/>
    <w:rsid w:val="00293725"/>
    <w:rsid w:val="002937A5"/>
    <w:rsid w:val="00293CFA"/>
    <w:rsid w:val="00294B0F"/>
    <w:rsid w:val="002951D7"/>
    <w:rsid w:val="002958C9"/>
    <w:rsid w:val="00296180"/>
    <w:rsid w:val="00296BEC"/>
    <w:rsid w:val="00297551"/>
    <w:rsid w:val="002979A3"/>
    <w:rsid w:val="002A00BD"/>
    <w:rsid w:val="002A094D"/>
    <w:rsid w:val="002A1955"/>
    <w:rsid w:val="002A1ABB"/>
    <w:rsid w:val="002A1F01"/>
    <w:rsid w:val="002A2523"/>
    <w:rsid w:val="002A2704"/>
    <w:rsid w:val="002A28CA"/>
    <w:rsid w:val="002A3037"/>
    <w:rsid w:val="002A3256"/>
    <w:rsid w:val="002A33EE"/>
    <w:rsid w:val="002A3881"/>
    <w:rsid w:val="002A4280"/>
    <w:rsid w:val="002A4AF8"/>
    <w:rsid w:val="002A4D41"/>
    <w:rsid w:val="002A63D8"/>
    <w:rsid w:val="002A7993"/>
    <w:rsid w:val="002A7AAC"/>
    <w:rsid w:val="002A7B49"/>
    <w:rsid w:val="002B0487"/>
    <w:rsid w:val="002B0798"/>
    <w:rsid w:val="002B1138"/>
    <w:rsid w:val="002B1605"/>
    <w:rsid w:val="002B21C0"/>
    <w:rsid w:val="002B2A76"/>
    <w:rsid w:val="002B32F5"/>
    <w:rsid w:val="002B356C"/>
    <w:rsid w:val="002B379C"/>
    <w:rsid w:val="002B439C"/>
    <w:rsid w:val="002B4D91"/>
    <w:rsid w:val="002B54D7"/>
    <w:rsid w:val="002B5F39"/>
    <w:rsid w:val="002B6506"/>
    <w:rsid w:val="002B6EE3"/>
    <w:rsid w:val="002B71FE"/>
    <w:rsid w:val="002B7929"/>
    <w:rsid w:val="002B7CF3"/>
    <w:rsid w:val="002C011B"/>
    <w:rsid w:val="002C07C6"/>
    <w:rsid w:val="002C0A95"/>
    <w:rsid w:val="002C112F"/>
    <w:rsid w:val="002C1667"/>
    <w:rsid w:val="002C1A8D"/>
    <w:rsid w:val="002C2A2F"/>
    <w:rsid w:val="002C2C2D"/>
    <w:rsid w:val="002C3113"/>
    <w:rsid w:val="002C4488"/>
    <w:rsid w:val="002C4A2F"/>
    <w:rsid w:val="002C4F2B"/>
    <w:rsid w:val="002C58D0"/>
    <w:rsid w:val="002C5F9F"/>
    <w:rsid w:val="002C65E8"/>
    <w:rsid w:val="002C6794"/>
    <w:rsid w:val="002C697A"/>
    <w:rsid w:val="002C6F6A"/>
    <w:rsid w:val="002C6FCE"/>
    <w:rsid w:val="002C70CD"/>
    <w:rsid w:val="002C7346"/>
    <w:rsid w:val="002C7692"/>
    <w:rsid w:val="002C7D0F"/>
    <w:rsid w:val="002D02C6"/>
    <w:rsid w:val="002D04D1"/>
    <w:rsid w:val="002D0C05"/>
    <w:rsid w:val="002D0F32"/>
    <w:rsid w:val="002D1146"/>
    <w:rsid w:val="002D13E3"/>
    <w:rsid w:val="002D1ACC"/>
    <w:rsid w:val="002D1B40"/>
    <w:rsid w:val="002D1F27"/>
    <w:rsid w:val="002D3283"/>
    <w:rsid w:val="002D4212"/>
    <w:rsid w:val="002D48CE"/>
    <w:rsid w:val="002D4F7F"/>
    <w:rsid w:val="002D5714"/>
    <w:rsid w:val="002D5BE0"/>
    <w:rsid w:val="002D5CAD"/>
    <w:rsid w:val="002D6107"/>
    <w:rsid w:val="002D6C47"/>
    <w:rsid w:val="002D748E"/>
    <w:rsid w:val="002E006B"/>
    <w:rsid w:val="002E006C"/>
    <w:rsid w:val="002E07EA"/>
    <w:rsid w:val="002E0C1C"/>
    <w:rsid w:val="002E0E6C"/>
    <w:rsid w:val="002E111C"/>
    <w:rsid w:val="002E14FB"/>
    <w:rsid w:val="002E160E"/>
    <w:rsid w:val="002E180E"/>
    <w:rsid w:val="002E235E"/>
    <w:rsid w:val="002E23AD"/>
    <w:rsid w:val="002E25EE"/>
    <w:rsid w:val="002E2C11"/>
    <w:rsid w:val="002E3319"/>
    <w:rsid w:val="002E343C"/>
    <w:rsid w:val="002E380E"/>
    <w:rsid w:val="002E3971"/>
    <w:rsid w:val="002E3AF3"/>
    <w:rsid w:val="002E3CF0"/>
    <w:rsid w:val="002E3D1B"/>
    <w:rsid w:val="002E471A"/>
    <w:rsid w:val="002E4F66"/>
    <w:rsid w:val="002E5B9F"/>
    <w:rsid w:val="002E64C7"/>
    <w:rsid w:val="002E6C1C"/>
    <w:rsid w:val="002E7616"/>
    <w:rsid w:val="002E76E4"/>
    <w:rsid w:val="002E7F93"/>
    <w:rsid w:val="002F0C16"/>
    <w:rsid w:val="002F0EEC"/>
    <w:rsid w:val="002F14FF"/>
    <w:rsid w:val="002F1692"/>
    <w:rsid w:val="002F190C"/>
    <w:rsid w:val="002F1BA9"/>
    <w:rsid w:val="002F29CE"/>
    <w:rsid w:val="002F3264"/>
    <w:rsid w:val="002F45EE"/>
    <w:rsid w:val="002F57BA"/>
    <w:rsid w:val="002F6463"/>
    <w:rsid w:val="002F6932"/>
    <w:rsid w:val="002F6FEF"/>
    <w:rsid w:val="002F730B"/>
    <w:rsid w:val="002F7408"/>
    <w:rsid w:val="002F7A46"/>
    <w:rsid w:val="0030086A"/>
    <w:rsid w:val="00300DDD"/>
    <w:rsid w:val="00301195"/>
    <w:rsid w:val="00301A12"/>
    <w:rsid w:val="00304257"/>
    <w:rsid w:val="0030427A"/>
    <w:rsid w:val="00304C19"/>
    <w:rsid w:val="00304E49"/>
    <w:rsid w:val="00305256"/>
    <w:rsid w:val="0030563A"/>
    <w:rsid w:val="0030644E"/>
    <w:rsid w:val="00307F62"/>
    <w:rsid w:val="00310086"/>
    <w:rsid w:val="00310D5A"/>
    <w:rsid w:val="00310FDC"/>
    <w:rsid w:val="00310FDE"/>
    <w:rsid w:val="00311D87"/>
    <w:rsid w:val="0031353B"/>
    <w:rsid w:val="003139DD"/>
    <w:rsid w:val="00313F86"/>
    <w:rsid w:val="003141EB"/>
    <w:rsid w:val="0031448C"/>
    <w:rsid w:val="0031473F"/>
    <w:rsid w:val="003151D0"/>
    <w:rsid w:val="0031524B"/>
    <w:rsid w:val="0031566A"/>
    <w:rsid w:val="003157B9"/>
    <w:rsid w:val="00315CB6"/>
    <w:rsid w:val="0032024F"/>
    <w:rsid w:val="0032070A"/>
    <w:rsid w:val="00320A08"/>
    <w:rsid w:val="00321610"/>
    <w:rsid w:val="00322CD0"/>
    <w:rsid w:val="00323397"/>
    <w:rsid w:val="00323C93"/>
    <w:rsid w:val="0032403B"/>
    <w:rsid w:val="00324316"/>
    <w:rsid w:val="00324DBC"/>
    <w:rsid w:val="00325046"/>
    <w:rsid w:val="0032518E"/>
    <w:rsid w:val="003258C4"/>
    <w:rsid w:val="00326A05"/>
    <w:rsid w:val="00327159"/>
    <w:rsid w:val="00327418"/>
    <w:rsid w:val="0032744C"/>
    <w:rsid w:val="003276D1"/>
    <w:rsid w:val="00330130"/>
    <w:rsid w:val="00330217"/>
    <w:rsid w:val="0033022F"/>
    <w:rsid w:val="00330AA2"/>
    <w:rsid w:val="0033103A"/>
    <w:rsid w:val="003313A4"/>
    <w:rsid w:val="003315A8"/>
    <w:rsid w:val="00333062"/>
    <w:rsid w:val="00333712"/>
    <w:rsid w:val="00333823"/>
    <w:rsid w:val="0033502B"/>
    <w:rsid w:val="00335D6B"/>
    <w:rsid w:val="003364D6"/>
    <w:rsid w:val="00336A13"/>
    <w:rsid w:val="00336A9D"/>
    <w:rsid w:val="00337B5F"/>
    <w:rsid w:val="00337E40"/>
    <w:rsid w:val="0034016E"/>
    <w:rsid w:val="00340446"/>
    <w:rsid w:val="003410C5"/>
    <w:rsid w:val="003411A8"/>
    <w:rsid w:val="0034137A"/>
    <w:rsid w:val="00341505"/>
    <w:rsid w:val="003422EE"/>
    <w:rsid w:val="00342E71"/>
    <w:rsid w:val="00343AFD"/>
    <w:rsid w:val="00343C4C"/>
    <w:rsid w:val="00344A8B"/>
    <w:rsid w:val="00344E05"/>
    <w:rsid w:val="003455FA"/>
    <w:rsid w:val="003460BB"/>
    <w:rsid w:val="00346844"/>
    <w:rsid w:val="00346B60"/>
    <w:rsid w:val="00346F1B"/>
    <w:rsid w:val="0034721E"/>
    <w:rsid w:val="00347A1D"/>
    <w:rsid w:val="00347FC4"/>
    <w:rsid w:val="00350145"/>
    <w:rsid w:val="003505FB"/>
    <w:rsid w:val="0035089A"/>
    <w:rsid w:val="00351064"/>
    <w:rsid w:val="0035119E"/>
    <w:rsid w:val="003512DD"/>
    <w:rsid w:val="003515B7"/>
    <w:rsid w:val="003527AE"/>
    <w:rsid w:val="003529F4"/>
    <w:rsid w:val="003531AB"/>
    <w:rsid w:val="00353785"/>
    <w:rsid w:val="00353A40"/>
    <w:rsid w:val="00353EE2"/>
    <w:rsid w:val="0035485B"/>
    <w:rsid w:val="00354A71"/>
    <w:rsid w:val="003557D0"/>
    <w:rsid w:val="00355CB2"/>
    <w:rsid w:val="00355DB4"/>
    <w:rsid w:val="00357970"/>
    <w:rsid w:val="0036001E"/>
    <w:rsid w:val="003602F4"/>
    <w:rsid w:val="00360F1D"/>
    <w:rsid w:val="00360FAE"/>
    <w:rsid w:val="00361D8E"/>
    <w:rsid w:val="00362789"/>
    <w:rsid w:val="0036299C"/>
    <w:rsid w:val="00362EA8"/>
    <w:rsid w:val="0036373A"/>
    <w:rsid w:val="003644DE"/>
    <w:rsid w:val="00364C7D"/>
    <w:rsid w:val="00365CD0"/>
    <w:rsid w:val="0036605E"/>
    <w:rsid w:val="0036652E"/>
    <w:rsid w:val="00366C99"/>
    <w:rsid w:val="0036703E"/>
    <w:rsid w:val="00367BA2"/>
    <w:rsid w:val="00367D1C"/>
    <w:rsid w:val="003701F5"/>
    <w:rsid w:val="0037128B"/>
    <w:rsid w:val="00372555"/>
    <w:rsid w:val="0037255C"/>
    <w:rsid w:val="00372FFB"/>
    <w:rsid w:val="00373515"/>
    <w:rsid w:val="00373A50"/>
    <w:rsid w:val="00373DAE"/>
    <w:rsid w:val="00374E91"/>
    <w:rsid w:val="00375293"/>
    <w:rsid w:val="00375473"/>
    <w:rsid w:val="0037680D"/>
    <w:rsid w:val="00377392"/>
    <w:rsid w:val="00377480"/>
    <w:rsid w:val="00380589"/>
    <w:rsid w:val="003806F2"/>
    <w:rsid w:val="0038083E"/>
    <w:rsid w:val="00381205"/>
    <w:rsid w:val="003813DF"/>
    <w:rsid w:val="00381665"/>
    <w:rsid w:val="003816D5"/>
    <w:rsid w:val="00381A64"/>
    <w:rsid w:val="00382006"/>
    <w:rsid w:val="003823F1"/>
    <w:rsid w:val="0038258C"/>
    <w:rsid w:val="00382958"/>
    <w:rsid w:val="00382FD6"/>
    <w:rsid w:val="0038310B"/>
    <w:rsid w:val="00383591"/>
    <w:rsid w:val="0038363D"/>
    <w:rsid w:val="00384198"/>
    <w:rsid w:val="00385597"/>
    <w:rsid w:val="0038633E"/>
    <w:rsid w:val="003863F8"/>
    <w:rsid w:val="0038654F"/>
    <w:rsid w:val="003866CF"/>
    <w:rsid w:val="003878DE"/>
    <w:rsid w:val="003879C9"/>
    <w:rsid w:val="0039025E"/>
    <w:rsid w:val="00390859"/>
    <w:rsid w:val="0039088A"/>
    <w:rsid w:val="0039132F"/>
    <w:rsid w:val="003914AF"/>
    <w:rsid w:val="00391845"/>
    <w:rsid w:val="00391C86"/>
    <w:rsid w:val="00392DA6"/>
    <w:rsid w:val="00392ED3"/>
    <w:rsid w:val="003930B7"/>
    <w:rsid w:val="00394B82"/>
    <w:rsid w:val="00394CE0"/>
    <w:rsid w:val="00394D6F"/>
    <w:rsid w:val="00394DE9"/>
    <w:rsid w:val="00395B14"/>
    <w:rsid w:val="00395CEC"/>
    <w:rsid w:val="00395DFF"/>
    <w:rsid w:val="00396A91"/>
    <w:rsid w:val="003978A1"/>
    <w:rsid w:val="00397913"/>
    <w:rsid w:val="00397CDE"/>
    <w:rsid w:val="00397E66"/>
    <w:rsid w:val="003A004B"/>
    <w:rsid w:val="003A06DA"/>
    <w:rsid w:val="003A113A"/>
    <w:rsid w:val="003A13E3"/>
    <w:rsid w:val="003A1F00"/>
    <w:rsid w:val="003A299A"/>
    <w:rsid w:val="003A2B56"/>
    <w:rsid w:val="003A2CA9"/>
    <w:rsid w:val="003A2F82"/>
    <w:rsid w:val="003A37E9"/>
    <w:rsid w:val="003A41E6"/>
    <w:rsid w:val="003A42BF"/>
    <w:rsid w:val="003A4E64"/>
    <w:rsid w:val="003A5924"/>
    <w:rsid w:val="003A5ADB"/>
    <w:rsid w:val="003A5BB5"/>
    <w:rsid w:val="003A5C34"/>
    <w:rsid w:val="003A66FA"/>
    <w:rsid w:val="003A72AE"/>
    <w:rsid w:val="003A77A9"/>
    <w:rsid w:val="003A789D"/>
    <w:rsid w:val="003A7A44"/>
    <w:rsid w:val="003A7D11"/>
    <w:rsid w:val="003B018E"/>
    <w:rsid w:val="003B06B5"/>
    <w:rsid w:val="003B0C10"/>
    <w:rsid w:val="003B123F"/>
    <w:rsid w:val="003B1387"/>
    <w:rsid w:val="003B1F8E"/>
    <w:rsid w:val="003B2131"/>
    <w:rsid w:val="003B22BD"/>
    <w:rsid w:val="003B2672"/>
    <w:rsid w:val="003B29A0"/>
    <w:rsid w:val="003B35D6"/>
    <w:rsid w:val="003B3E81"/>
    <w:rsid w:val="003B4370"/>
    <w:rsid w:val="003B45B3"/>
    <w:rsid w:val="003B578B"/>
    <w:rsid w:val="003B5AB4"/>
    <w:rsid w:val="003B5B63"/>
    <w:rsid w:val="003B665E"/>
    <w:rsid w:val="003B7BAF"/>
    <w:rsid w:val="003C08A3"/>
    <w:rsid w:val="003C0CCA"/>
    <w:rsid w:val="003C0F22"/>
    <w:rsid w:val="003C1383"/>
    <w:rsid w:val="003C169C"/>
    <w:rsid w:val="003C19B4"/>
    <w:rsid w:val="003C1EF5"/>
    <w:rsid w:val="003C22BA"/>
    <w:rsid w:val="003C2A1D"/>
    <w:rsid w:val="003C2D85"/>
    <w:rsid w:val="003C2EC3"/>
    <w:rsid w:val="003C33B7"/>
    <w:rsid w:val="003C367C"/>
    <w:rsid w:val="003C3A88"/>
    <w:rsid w:val="003C48A5"/>
    <w:rsid w:val="003C4EDC"/>
    <w:rsid w:val="003C4F33"/>
    <w:rsid w:val="003C5424"/>
    <w:rsid w:val="003C5830"/>
    <w:rsid w:val="003C5BBA"/>
    <w:rsid w:val="003C5EC3"/>
    <w:rsid w:val="003C6706"/>
    <w:rsid w:val="003C72EC"/>
    <w:rsid w:val="003C7332"/>
    <w:rsid w:val="003C734C"/>
    <w:rsid w:val="003C7ECE"/>
    <w:rsid w:val="003D050A"/>
    <w:rsid w:val="003D07B8"/>
    <w:rsid w:val="003D0985"/>
    <w:rsid w:val="003D0DB1"/>
    <w:rsid w:val="003D1053"/>
    <w:rsid w:val="003D2265"/>
    <w:rsid w:val="003D4E4D"/>
    <w:rsid w:val="003D5946"/>
    <w:rsid w:val="003D6501"/>
    <w:rsid w:val="003D720E"/>
    <w:rsid w:val="003D7339"/>
    <w:rsid w:val="003D75AB"/>
    <w:rsid w:val="003E0DC3"/>
    <w:rsid w:val="003E12BD"/>
    <w:rsid w:val="003E139A"/>
    <w:rsid w:val="003E169D"/>
    <w:rsid w:val="003E17A0"/>
    <w:rsid w:val="003E31E6"/>
    <w:rsid w:val="003E346C"/>
    <w:rsid w:val="003E34A3"/>
    <w:rsid w:val="003E3862"/>
    <w:rsid w:val="003E3C14"/>
    <w:rsid w:val="003E4256"/>
    <w:rsid w:val="003E489A"/>
    <w:rsid w:val="003E5008"/>
    <w:rsid w:val="003E51A9"/>
    <w:rsid w:val="003E57F9"/>
    <w:rsid w:val="003E5C2F"/>
    <w:rsid w:val="003E5C96"/>
    <w:rsid w:val="003E6164"/>
    <w:rsid w:val="003E62FE"/>
    <w:rsid w:val="003E6980"/>
    <w:rsid w:val="003E7499"/>
    <w:rsid w:val="003F0223"/>
    <w:rsid w:val="003F060D"/>
    <w:rsid w:val="003F084B"/>
    <w:rsid w:val="003F0C1B"/>
    <w:rsid w:val="003F1855"/>
    <w:rsid w:val="003F1A82"/>
    <w:rsid w:val="003F3650"/>
    <w:rsid w:val="003F3E1C"/>
    <w:rsid w:val="003F4442"/>
    <w:rsid w:val="003F475F"/>
    <w:rsid w:val="003F484F"/>
    <w:rsid w:val="003F49E8"/>
    <w:rsid w:val="003F71DD"/>
    <w:rsid w:val="004004F6"/>
    <w:rsid w:val="0040136C"/>
    <w:rsid w:val="00401452"/>
    <w:rsid w:val="00401C00"/>
    <w:rsid w:val="00401F89"/>
    <w:rsid w:val="00402FE9"/>
    <w:rsid w:val="00403566"/>
    <w:rsid w:val="0040462A"/>
    <w:rsid w:val="00404B78"/>
    <w:rsid w:val="0040517F"/>
    <w:rsid w:val="004053B2"/>
    <w:rsid w:val="0040584F"/>
    <w:rsid w:val="004069A3"/>
    <w:rsid w:val="00407019"/>
    <w:rsid w:val="004073D3"/>
    <w:rsid w:val="00407CD4"/>
    <w:rsid w:val="00407E3B"/>
    <w:rsid w:val="00407F1C"/>
    <w:rsid w:val="004101F9"/>
    <w:rsid w:val="004109F6"/>
    <w:rsid w:val="00410A3F"/>
    <w:rsid w:val="00411657"/>
    <w:rsid w:val="00411921"/>
    <w:rsid w:val="0041284A"/>
    <w:rsid w:val="004137AE"/>
    <w:rsid w:val="00413E5B"/>
    <w:rsid w:val="00414057"/>
    <w:rsid w:val="004141A6"/>
    <w:rsid w:val="004152AF"/>
    <w:rsid w:val="004153F9"/>
    <w:rsid w:val="004158B2"/>
    <w:rsid w:val="004159F2"/>
    <w:rsid w:val="00415AC1"/>
    <w:rsid w:val="00415CAC"/>
    <w:rsid w:val="004160BD"/>
    <w:rsid w:val="00416588"/>
    <w:rsid w:val="00416B61"/>
    <w:rsid w:val="00416C0E"/>
    <w:rsid w:val="00417184"/>
    <w:rsid w:val="0041722C"/>
    <w:rsid w:val="004173A1"/>
    <w:rsid w:val="00417777"/>
    <w:rsid w:val="004201D9"/>
    <w:rsid w:val="004204D5"/>
    <w:rsid w:val="00421A8C"/>
    <w:rsid w:val="00421AF8"/>
    <w:rsid w:val="00421B41"/>
    <w:rsid w:val="00421FFF"/>
    <w:rsid w:val="00422509"/>
    <w:rsid w:val="00422ABD"/>
    <w:rsid w:val="00422F7C"/>
    <w:rsid w:val="00422FB5"/>
    <w:rsid w:val="0042391A"/>
    <w:rsid w:val="00423B34"/>
    <w:rsid w:val="00424680"/>
    <w:rsid w:val="00424791"/>
    <w:rsid w:val="0042576C"/>
    <w:rsid w:val="00425A32"/>
    <w:rsid w:val="0042618A"/>
    <w:rsid w:val="0042625C"/>
    <w:rsid w:val="004266AB"/>
    <w:rsid w:val="0042689A"/>
    <w:rsid w:val="00427A05"/>
    <w:rsid w:val="00430171"/>
    <w:rsid w:val="004301C3"/>
    <w:rsid w:val="00430568"/>
    <w:rsid w:val="00430C3E"/>
    <w:rsid w:val="00431BC8"/>
    <w:rsid w:val="0043228C"/>
    <w:rsid w:val="0043262C"/>
    <w:rsid w:val="004332A2"/>
    <w:rsid w:val="00433BF0"/>
    <w:rsid w:val="00434B3C"/>
    <w:rsid w:val="00434B5E"/>
    <w:rsid w:val="00434BDC"/>
    <w:rsid w:val="0043574C"/>
    <w:rsid w:val="004358AA"/>
    <w:rsid w:val="00435B95"/>
    <w:rsid w:val="00435FB9"/>
    <w:rsid w:val="00436D77"/>
    <w:rsid w:val="00437230"/>
    <w:rsid w:val="00437BDE"/>
    <w:rsid w:val="00440104"/>
    <w:rsid w:val="004402F8"/>
    <w:rsid w:val="00440907"/>
    <w:rsid w:val="00441633"/>
    <w:rsid w:val="00441DAA"/>
    <w:rsid w:val="00442BFF"/>
    <w:rsid w:val="00443202"/>
    <w:rsid w:val="00443583"/>
    <w:rsid w:val="00443EEE"/>
    <w:rsid w:val="0044407E"/>
    <w:rsid w:val="0044458C"/>
    <w:rsid w:val="00444BC1"/>
    <w:rsid w:val="00444D76"/>
    <w:rsid w:val="004451FF"/>
    <w:rsid w:val="00445302"/>
    <w:rsid w:val="00445CB0"/>
    <w:rsid w:val="00446117"/>
    <w:rsid w:val="00446778"/>
    <w:rsid w:val="00446A05"/>
    <w:rsid w:val="00446AF9"/>
    <w:rsid w:val="00446B28"/>
    <w:rsid w:val="00446F8B"/>
    <w:rsid w:val="00447EB6"/>
    <w:rsid w:val="0045079F"/>
    <w:rsid w:val="00451293"/>
    <w:rsid w:val="00451423"/>
    <w:rsid w:val="00451AC2"/>
    <w:rsid w:val="00452371"/>
    <w:rsid w:val="00453C63"/>
    <w:rsid w:val="00453FD6"/>
    <w:rsid w:val="004546C7"/>
    <w:rsid w:val="00454930"/>
    <w:rsid w:val="00455073"/>
    <w:rsid w:val="0045508C"/>
    <w:rsid w:val="00456348"/>
    <w:rsid w:val="00456A82"/>
    <w:rsid w:val="00456BDD"/>
    <w:rsid w:val="00457592"/>
    <w:rsid w:val="00457FEF"/>
    <w:rsid w:val="004605AB"/>
    <w:rsid w:val="00460931"/>
    <w:rsid w:val="004609D3"/>
    <w:rsid w:val="00460AE5"/>
    <w:rsid w:val="00460B88"/>
    <w:rsid w:val="0046165D"/>
    <w:rsid w:val="00461939"/>
    <w:rsid w:val="00461B64"/>
    <w:rsid w:val="00461C1B"/>
    <w:rsid w:val="0046252B"/>
    <w:rsid w:val="004627A0"/>
    <w:rsid w:val="004627EA"/>
    <w:rsid w:val="00462C6E"/>
    <w:rsid w:val="00462E2F"/>
    <w:rsid w:val="00462FE5"/>
    <w:rsid w:val="004630EB"/>
    <w:rsid w:val="00463473"/>
    <w:rsid w:val="00463490"/>
    <w:rsid w:val="00463511"/>
    <w:rsid w:val="00463BF4"/>
    <w:rsid w:val="00463D42"/>
    <w:rsid w:val="00463E20"/>
    <w:rsid w:val="00463E58"/>
    <w:rsid w:val="00464072"/>
    <w:rsid w:val="00464C80"/>
    <w:rsid w:val="00465952"/>
    <w:rsid w:val="00465CB7"/>
    <w:rsid w:val="00465D5C"/>
    <w:rsid w:val="004661FD"/>
    <w:rsid w:val="004663C2"/>
    <w:rsid w:val="004669EF"/>
    <w:rsid w:val="004669FF"/>
    <w:rsid w:val="00466AAD"/>
    <w:rsid w:val="00467166"/>
    <w:rsid w:val="00467782"/>
    <w:rsid w:val="00470B0B"/>
    <w:rsid w:val="00471903"/>
    <w:rsid w:val="00472D23"/>
    <w:rsid w:val="00473156"/>
    <w:rsid w:val="00473237"/>
    <w:rsid w:val="00474168"/>
    <w:rsid w:val="004741DB"/>
    <w:rsid w:val="00474822"/>
    <w:rsid w:val="004748BF"/>
    <w:rsid w:val="004748C9"/>
    <w:rsid w:val="00474F52"/>
    <w:rsid w:val="0047560D"/>
    <w:rsid w:val="00475FC7"/>
    <w:rsid w:val="004764D2"/>
    <w:rsid w:val="0047652D"/>
    <w:rsid w:val="004767E5"/>
    <w:rsid w:val="00476D32"/>
    <w:rsid w:val="004802DD"/>
    <w:rsid w:val="004804BE"/>
    <w:rsid w:val="004807A2"/>
    <w:rsid w:val="00480D40"/>
    <w:rsid w:val="00481285"/>
    <w:rsid w:val="004819D8"/>
    <w:rsid w:val="00481AC4"/>
    <w:rsid w:val="00481E7C"/>
    <w:rsid w:val="004822B3"/>
    <w:rsid w:val="00482755"/>
    <w:rsid w:val="00482BF9"/>
    <w:rsid w:val="004838D5"/>
    <w:rsid w:val="00484349"/>
    <w:rsid w:val="004845CD"/>
    <w:rsid w:val="004847F4"/>
    <w:rsid w:val="00484D61"/>
    <w:rsid w:val="004857B6"/>
    <w:rsid w:val="00485C37"/>
    <w:rsid w:val="0048661C"/>
    <w:rsid w:val="004870DD"/>
    <w:rsid w:val="00487221"/>
    <w:rsid w:val="004907A9"/>
    <w:rsid w:val="00490BBD"/>
    <w:rsid w:val="00490DFB"/>
    <w:rsid w:val="00491728"/>
    <w:rsid w:val="00491A18"/>
    <w:rsid w:val="00493496"/>
    <w:rsid w:val="00493A96"/>
    <w:rsid w:val="00493CD4"/>
    <w:rsid w:val="00494312"/>
    <w:rsid w:val="004947F7"/>
    <w:rsid w:val="004953AC"/>
    <w:rsid w:val="0049573A"/>
    <w:rsid w:val="004958F2"/>
    <w:rsid w:val="004966E4"/>
    <w:rsid w:val="00496C6D"/>
    <w:rsid w:val="0049707D"/>
    <w:rsid w:val="00497742"/>
    <w:rsid w:val="004978A5"/>
    <w:rsid w:val="00497CD0"/>
    <w:rsid w:val="00497EA4"/>
    <w:rsid w:val="004A153C"/>
    <w:rsid w:val="004A1742"/>
    <w:rsid w:val="004A21F5"/>
    <w:rsid w:val="004A2257"/>
    <w:rsid w:val="004A2528"/>
    <w:rsid w:val="004A2B02"/>
    <w:rsid w:val="004A3237"/>
    <w:rsid w:val="004A353E"/>
    <w:rsid w:val="004A38A1"/>
    <w:rsid w:val="004A3A32"/>
    <w:rsid w:val="004A4262"/>
    <w:rsid w:val="004A4616"/>
    <w:rsid w:val="004A4954"/>
    <w:rsid w:val="004A4DFA"/>
    <w:rsid w:val="004A57E8"/>
    <w:rsid w:val="004A59AC"/>
    <w:rsid w:val="004A5C23"/>
    <w:rsid w:val="004A63D5"/>
    <w:rsid w:val="004A69B0"/>
    <w:rsid w:val="004A69F2"/>
    <w:rsid w:val="004A6DD3"/>
    <w:rsid w:val="004A74E0"/>
    <w:rsid w:val="004A7694"/>
    <w:rsid w:val="004B0FC6"/>
    <w:rsid w:val="004B1A43"/>
    <w:rsid w:val="004B1DB7"/>
    <w:rsid w:val="004B215B"/>
    <w:rsid w:val="004B2217"/>
    <w:rsid w:val="004B22B9"/>
    <w:rsid w:val="004B2B3C"/>
    <w:rsid w:val="004B649D"/>
    <w:rsid w:val="004B655E"/>
    <w:rsid w:val="004B73C2"/>
    <w:rsid w:val="004B769E"/>
    <w:rsid w:val="004B779B"/>
    <w:rsid w:val="004C27F9"/>
    <w:rsid w:val="004C2862"/>
    <w:rsid w:val="004C29A0"/>
    <w:rsid w:val="004C2F61"/>
    <w:rsid w:val="004C380B"/>
    <w:rsid w:val="004C50BD"/>
    <w:rsid w:val="004C565E"/>
    <w:rsid w:val="004C5A63"/>
    <w:rsid w:val="004C5EE2"/>
    <w:rsid w:val="004C684D"/>
    <w:rsid w:val="004C6A57"/>
    <w:rsid w:val="004C6B80"/>
    <w:rsid w:val="004C6BD1"/>
    <w:rsid w:val="004C7223"/>
    <w:rsid w:val="004C75EB"/>
    <w:rsid w:val="004D0000"/>
    <w:rsid w:val="004D0024"/>
    <w:rsid w:val="004D02BA"/>
    <w:rsid w:val="004D147C"/>
    <w:rsid w:val="004D1B08"/>
    <w:rsid w:val="004D1B53"/>
    <w:rsid w:val="004D1F7B"/>
    <w:rsid w:val="004D2151"/>
    <w:rsid w:val="004D21F8"/>
    <w:rsid w:val="004D2384"/>
    <w:rsid w:val="004D2A7D"/>
    <w:rsid w:val="004D3227"/>
    <w:rsid w:val="004D4867"/>
    <w:rsid w:val="004D5A0E"/>
    <w:rsid w:val="004D5E25"/>
    <w:rsid w:val="004D5E41"/>
    <w:rsid w:val="004D6CA0"/>
    <w:rsid w:val="004D6D6F"/>
    <w:rsid w:val="004D6ED5"/>
    <w:rsid w:val="004D78FA"/>
    <w:rsid w:val="004D7930"/>
    <w:rsid w:val="004D7A1D"/>
    <w:rsid w:val="004D7F1A"/>
    <w:rsid w:val="004E1349"/>
    <w:rsid w:val="004E1377"/>
    <w:rsid w:val="004E1A5D"/>
    <w:rsid w:val="004E2DAF"/>
    <w:rsid w:val="004E32F7"/>
    <w:rsid w:val="004E3332"/>
    <w:rsid w:val="004E36D8"/>
    <w:rsid w:val="004E38A7"/>
    <w:rsid w:val="004E3952"/>
    <w:rsid w:val="004E3BF0"/>
    <w:rsid w:val="004E4322"/>
    <w:rsid w:val="004E447F"/>
    <w:rsid w:val="004E456B"/>
    <w:rsid w:val="004E45E2"/>
    <w:rsid w:val="004E4841"/>
    <w:rsid w:val="004E4BE9"/>
    <w:rsid w:val="004E52AE"/>
    <w:rsid w:val="004E53A0"/>
    <w:rsid w:val="004E5993"/>
    <w:rsid w:val="004E5E3E"/>
    <w:rsid w:val="004E600A"/>
    <w:rsid w:val="004E6506"/>
    <w:rsid w:val="004E6FAD"/>
    <w:rsid w:val="004E7BEA"/>
    <w:rsid w:val="004F068B"/>
    <w:rsid w:val="004F15B6"/>
    <w:rsid w:val="004F202C"/>
    <w:rsid w:val="004F2C6E"/>
    <w:rsid w:val="004F2CC1"/>
    <w:rsid w:val="004F3CE3"/>
    <w:rsid w:val="004F3FDB"/>
    <w:rsid w:val="004F48F3"/>
    <w:rsid w:val="004F4A49"/>
    <w:rsid w:val="004F4C9D"/>
    <w:rsid w:val="004F5339"/>
    <w:rsid w:val="004F61AC"/>
    <w:rsid w:val="004F6447"/>
    <w:rsid w:val="004F7634"/>
    <w:rsid w:val="004F772C"/>
    <w:rsid w:val="004F7D31"/>
    <w:rsid w:val="00501041"/>
    <w:rsid w:val="00501A7C"/>
    <w:rsid w:val="0050227E"/>
    <w:rsid w:val="00502587"/>
    <w:rsid w:val="005032A0"/>
    <w:rsid w:val="0050336D"/>
    <w:rsid w:val="005034E3"/>
    <w:rsid w:val="005035E5"/>
    <w:rsid w:val="00503670"/>
    <w:rsid w:val="00504195"/>
    <w:rsid w:val="00504A6C"/>
    <w:rsid w:val="00504BCF"/>
    <w:rsid w:val="0050532A"/>
    <w:rsid w:val="00506973"/>
    <w:rsid w:val="005076DE"/>
    <w:rsid w:val="005079A1"/>
    <w:rsid w:val="00507EF7"/>
    <w:rsid w:val="005102DE"/>
    <w:rsid w:val="0051094B"/>
    <w:rsid w:val="005115B3"/>
    <w:rsid w:val="00511AAD"/>
    <w:rsid w:val="00511E77"/>
    <w:rsid w:val="00511FE2"/>
    <w:rsid w:val="0051264D"/>
    <w:rsid w:val="00512B35"/>
    <w:rsid w:val="00512D65"/>
    <w:rsid w:val="00512E2D"/>
    <w:rsid w:val="00516774"/>
    <w:rsid w:val="00516C65"/>
    <w:rsid w:val="00516C6C"/>
    <w:rsid w:val="00517E2D"/>
    <w:rsid w:val="00520896"/>
    <w:rsid w:val="0052096E"/>
    <w:rsid w:val="00520A1C"/>
    <w:rsid w:val="00521507"/>
    <w:rsid w:val="00521A13"/>
    <w:rsid w:val="0052206E"/>
    <w:rsid w:val="005224F4"/>
    <w:rsid w:val="005232F6"/>
    <w:rsid w:val="00523567"/>
    <w:rsid w:val="005239FF"/>
    <w:rsid w:val="00523EA7"/>
    <w:rsid w:val="00524988"/>
    <w:rsid w:val="00524A00"/>
    <w:rsid w:val="00524C2D"/>
    <w:rsid w:val="00525326"/>
    <w:rsid w:val="00526946"/>
    <w:rsid w:val="00526C74"/>
    <w:rsid w:val="005270E3"/>
    <w:rsid w:val="00530A55"/>
    <w:rsid w:val="00530BE2"/>
    <w:rsid w:val="005320D5"/>
    <w:rsid w:val="00533452"/>
    <w:rsid w:val="0053355F"/>
    <w:rsid w:val="00533E15"/>
    <w:rsid w:val="00535461"/>
    <w:rsid w:val="0053694B"/>
    <w:rsid w:val="00536D8D"/>
    <w:rsid w:val="00536EE9"/>
    <w:rsid w:val="0053787F"/>
    <w:rsid w:val="00537A01"/>
    <w:rsid w:val="00537A0E"/>
    <w:rsid w:val="00537AC0"/>
    <w:rsid w:val="00540014"/>
    <w:rsid w:val="00540369"/>
    <w:rsid w:val="005403C5"/>
    <w:rsid w:val="00541119"/>
    <w:rsid w:val="00541B06"/>
    <w:rsid w:val="00542B59"/>
    <w:rsid w:val="00544480"/>
    <w:rsid w:val="005455B1"/>
    <w:rsid w:val="005459D8"/>
    <w:rsid w:val="005463BB"/>
    <w:rsid w:val="005466A8"/>
    <w:rsid w:val="005469E9"/>
    <w:rsid w:val="00546CAB"/>
    <w:rsid w:val="00546D34"/>
    <w:rsid w:val="00547129"/>
    <w:rsid w:val="0054792A"/>
    <w:rsid w:val="00547B1C"/>
    <w:rsid w:val="00550915"/>
    <w:rsid w:val="00551909"/>
    <w:rsid w:val="00552D18"/>
    <w:rsid w:val="0055312D"/>
    <w:rsid w:val="00553CBE"/>
    <w:rsid w:val="00553CC1"/>
    <w:rsid w:val="00553ECA"/>
    <w:rsid w:val="0055444F"/>
    <w:rsid w:val="005544A5"/>
    <w:rsid w:val="0055475D"/>
    <w:rsid w:val="00554E5B"/>
    <w:rsid w:val="00555024"/>
    <w:rsid w:val="0055596A"/>
    <w:rsid w:val="005564EB"/>
    <w:rsid w:val="005565B0"/>
    <w:rsid w:val="00556D2D"/>
    <w:rsid w:val="00556D4C"/>
    <w:rsid w:val="00557469"/>
    <w:rsid w:val="0055770D"/>
    <w:rsid w:val="0055772D"/>
    <w:rsid w:val="00557736"/>
    <w:rsid w:val="005577C8"/>
    <w:rsid w:val="00557AC8"/>
    <w:rsid w:val="00557B48"/>
    <w:rsid w:val="00557D36"/>
    <w:rsid w:val="00557DE4"/>
    <w:rsid w:val="005605BC"/>
    <w:rsid w:val="005611A9"/>
    <w:rsid w:val="00561C17"/>
    <w:rsid w:val="00561DF1"/>
    <w:rsid w:val="00561E04"/>
    <w:rsid w:val="00562649"/>
    <w:rsid w:val="005627A5"/>
    <w:rsid w:val="00562A58"/>
    <w:rsid w:val="00562B4C"/>
    <w:rsid w:val="00563112"/>
    <w:rsid w:val="00563641"/>
    <w:rsid w:val="005637D7"/>
    <w:rsid w:val="00563F6A"/>
    <w:rsid w:val="005641D2"/>
    <w:rsid w:val="005642BD"/>
    <w:rsid w:val="00564BD5"/>
    <w:rsid w:val="005659FE"/>
    <w:rsid w:val="00566B1C"/>
    <w:rsid w:val="0056744F"/>
    <w:rsid w:val="00567948"/>
    <w:rsid w:val="0057024A"/>
    <w:rsid w:val="0057051F"/>
    <w:rsid w:val="00570870"/>
    <w:rsid w:val="00571820"/>
    <w:rsid w:val="005718A2"/>
    <w:rsid w:val="00571F06"/>
    <w:rsid w:val="005722DB"/>
    <w:rsid w:val="00572686"/>
    <w:rsid w:val="00572CEE"/>
    <w:rsid w:val="005733DB"/>
    <w:rsid w:val="00573772"/>
    <w:rsid w:val="005738A4"/>
    <w:rsid w:val="00573DE8"/>
    <w:rsid w:val="0057411D"/>
    <w:rsid w:val="0057425C"/>
    <w:rsid w:val="00574271"/>
    <w:rsid w:val="00574534"/>
    <w:rsid w:val="005757B9"/>
    <w:rsid w:val="00575B58"/>
    <w:rsid w:val="0057603B"/>
    <w:rsid w:val="005771FD"/>
    <w:rsid w:val="00577769"/>
    <w:rsid w:val="00577A55"/>
    <w:rsid w:val="00580217"/>
    <w:rsid w:val="00580D09"/>
    <w:rsid w:val="00580FBE"/>
    <w:rsid w:val="0058133E"/>
    <w:rsid w:val="00581774"/>
    <w:rsid w:val="005828A1"/>
    <w:rsid w:val="00582CAE"/>
    <w:rsid w:val="00582CE5"/>
    <w:rsid w:val="00582F72"/>
    <w:rsid w:val="00583B25"/>
    <w:rsid w:val="00583D20"/>
    <w:rsid w:val="00584EE3"/>
    <w:rsid w:val="00584F1A"/>
    <w:rsid w:val="00585E35"/>
    <w:rsid w:val="00585EAC"/>
    <w:rsid w:val="005862BB"/>
    <w:rsid w:val="0058648A"/>
    <w:rsid w:val="005872F8"/>
    <w:rsid w:val="0058739B"/>
    <w:rsid w:val="005875C4"/>
    <w:rsid w:val="00587A17"/>
    <w:rsid w:val="00587BBB"/>
    <w:rsid w:val="0059004E"/>
    <w:rsid w:val="005915A0"/>
    <w:rsid w:val="00591648"/>
    <w:rsid w:val="00592715"/>
    <w:rsid w:val="00593148"/>
    <w:rsid w:val="00593315"/>
    <w:rsid w:val="00594B64"/>
    <w:rsid w:val="0059505A"/>
    <w:rsid w:val="00595E9A"/>
    <w:rsid w:val="00596F38"/>
    <w:rsid w:val="0059750B"/>
    <w:rsid w:val="00597A08"/>
    <w:rsid w:val="005A0A3C"/>
    <w:rsid w:val="005A0F55"/>
    <w:rsid w:val="005A149B"/>
    <w:rsid w:val="005A15B3"/>
    <w:rsid w:val="005A1FC9"/>
    <w:rsid w:val="005A254F"/>
    <w:rsid w:val="005A2550"/>
    <w:rsid w:val="005A27D0"/>
    <w:rsid w:val="005A29B2"/>
    <w:rsid w:val="005A2C25"/>
    <w:rsid w:val="005A3116"/>
    <w:rsid w:val="005A3293"/>
    <w:rsid w:val="005A359D"/>
    <w:rsid w:val="005A4C9C"/>
    <w:rsid w:val="005A4FAC"/>
    <w:rsid w:val="005A4FB9"/>
    <w:rsid w:val="005A51B6"/>
    <w:rsid w:val="005A54C3"/>
    <w:rsid w:val="005A5728"/>
    <w:rsid w:val="005A59A8"/>
    <w:rsid w:val="005A5E67"/>
    <w:rsid w:val="005A6436"/>
    <w:rsid w:val="005A70EE"/>
    <w:rsid w:val="005A7904"/>
    <w:rsid w:val="005B0519"/>
    <w:rsid w:val="005B05D2"/>
    <w:rsid w:val="005B112B"/>
    <w:rsid w:val="005B1B0D"/>
    <w:rsid w:val="005B1BDC"/>
    <w:rsid w:val="005B1E3E"/>
    <w:rsid w:val="005B2292"/>
    <w:rsid w:val="005B24CE"/>
    <w:rsid w:val="005B2967"/>
    <w:rsid w:val="005B2BF3"/>
    <w:rsid w:val="005B33D6"/>
    <w:rsid w:val="005B33E4"/>
    <w:rsid w:val="005B3765"/>
    <w:rsid w:val="005B37E6"/>
    <w:rsid w:val="005B3987"/>
    <w:rsid w:val="005B3D05"/>
    <w:rsid w:val="005B479F"/>
    <w:rsid w:val="005B4E6A"/>
    <w:rsid w:val="005B4FC8"/>
    <w:rsid w:val="005B5997"/>
    <w:rsid w:val="005B6258"/>
    <w:rsid w:val="005B62A1"/>
    <w:rsid w:val="005B65ED"/>
    <w:rsid w:val="005B73E0"/>
    <w:rsid w:val="005C0399"/>
    <w:rsid w:val="005C0D30"/>
    <w:rsid w:val="005C0D88"/>
    <w:rsid w:val="005C0E3A"/>
    <w:rsid w:val="005C18F2"/>
    <w:rsid w:val="005C23D3"/>
    <w:rsid w:val="005C24BA"/>
    <w:rsid w:val="005C24EC"/>
    <w:rsid w:val="005C2F72"/>
    <w:rsid w:val="005C3020"/>
    <w:rsid w:val="005C3087"/>
    <w:rsid w:val="005C4288"/>
    <w:rsid w:val="005C49FB"/>
    <w:rsid w:val="005C4BF4"/>
    <w:rsid w:val="005C50FE"/>
    <w:rsid w:val="005C5DFB"/>
    <w:rsid w:val="005C7477"/>
    <w:rsid w:val="005C7C8C"/>
    <w:rsid w:val="005D0091"/>
    <w:rsid w:val="005D07D3"/>
    <w:rsid w:val="005D0F93"/>
    <w:rsid w:val="005D1051"/>
    <w:rsid w:val="005D105D"/>
    <w:rsid w:val="005D135E"/>
    <w:rsid w:val="005D1613"/>
    <w:rsid w:val="005D2127"/>
    <w:rsid w:val="005D22A5"/>
    <w:rsid w:val="005D24C0"/>
    <w:rsid w:val="005D282A"/>
    <w:rsid w:val="005D2D7A"/>
    <w:rsid w:val="005D3CE8"/>
    <w:rsid w:val="005D43B5"/>
    <w:rsid w:val="005D4A91"/>
    <w:rsid w:val="005D4ACF"/>
    <w:rsid w:val="005D5703"/>
    <w:rsid w:val="005D57D9"/>
    <w:rsid w:val="005D59DE"/>
    <w:rsid w:val="005D601A"/>
    <w:rsid w:val="005D6365"/>
    <w:rsid w:val="005D691D"/>
    <w:rsid w:val="005D776D"/>
    <w:rsid w:val="005D7BA2"/>
    <w:rsid w:val="005D7CF9"/>
    <w:rsid w:val="005E034F"/>
    <w:rsid w:val="005E0387"/>
    <w:rsid w:val="005E0610"/>
    <w:rsid w:val="005E08C2"/>
    <w:rsid w:val="005E1185"/>
    <w:rsid w:val="005E11E2"/>
    <w:rsid w:val="005E1488"/>
    <w:rsid w:val="005E1904"/>
    <w:rsid w:val="005E1948"/>
    <w:rsid w:val="005E2329"/>
    <w:rsid w:val="005E27AB"/>
    <w:rsid w:val="005E2F36"/>
    <w:rsid w:val="005E3D4A"/>
    <w:rsid w:val="005E41FF"/>
    <w:rsid w:val="005E51B2"/>
    <w:rsid w:val="005E5462"/>
    <w:rsid w:val="005E5624"/>
    <w:rsid w:val="005E571B"/>
    <w:rsid w:val="005E57D8"/>
    <w:rsid w:val="005E5821"/>
    <w:rsid w:val="005E59F2"/>
    <w:rsid w:val="005E65EE"/>
    <w:rsid w:val="005E6943"/>
    <w:rsid w:val="005E6B12"/>
    <w:rsid w:val="005E6DBE"/>
    <w:rsid w:val="005E7A2C"/>
    <w:rsid w:val="005F0565"/>
    <w:rsid w:val="005F0E48"/>
    <w:rsid w:val="005F1329"/>
    <w:rsid w:val="005F20FB"/>
    <w:rsid w:val="005F2A40"/>
    <w:rsid w:val="005F342F"/>
    <w:rsid w:val="005F4286"/>
    <w:rsid w:val="005F4408"/>
    <w:rsid w:val="005F459E"/>
    <w:rsid w:val="005F4B42"/>
    <w:rsid w:val="005F4F4E"/>
    <w:rsid w:val="005F4FC9"/>
    <w:rsid w:val="005F77AB"/>
    <w:rsid w:val="005F7F5D"/>
    <w:rsid w:val="00600490"/>
    <w:rsid w:val="00600877"/>
    <w:rsid w:val="00600C3F"/>
    <w:rsid w:val="00600C73"/>
    <w:rsid w:val="0060126B"/>
    <w:rsid w:val="006012AA"/>
    <w:rsid w:val="00602335"/>
    <w:rsid w:val="00603707"/>
    <w:rsid w:val="00603857"/>
    <w:rsid w:val="00603A33"/>
    <w:rsid w:val="00603B4D"/>
    <w:rsid w:val="006040A1"/>
    <w:rsid w:val="00604BF3"/>
    <w:rsid w:val="00604C74"/>
    <w:rsid w:val="00605579"/>
    <w:rsid w:val="00606815"/>
    <w:rsid w:val="00607688"/>
    <w:rsid w:val="00610DD9"/>
    <w:rsid w:val="00611DAE"/>
    <w:rsid w:val="00611DBC"/>
    <w:rsid w:val="0061251C"/>
    <w:rsid w:val="00612FCE"/>
    <w:rsid w:val="0061323B"/>
    <w:rsid w:val="0061325F"/>
    <w:rsid w:val="0061453A"/>
    <w:rsid w:val="006145A5"/>
    <w:rsid w:val="00614E97"/>
    <w:rsid w:val="006155C4"/>
    <w:rsid w:val="00616772"/>
    <w:rsid w:val="00616B0D"/>
    <w:rsid w:val="006172C6"/>
    <w:rsid w:val="006174E6"/>
    <w:rsid w:val="00617A64"/>
    <w:rsid w:val="006206B5"/>
    <w:rsid w:val="006208F2"/>
    <w:rsid w:val="006214E3"/>
    <w:rsid w:val="00621CB3"/>
    <w:rsid w:val="00622A24"/>
    <w:rsid w:val="00622F28"/>
    <w:rsid w:val="0062324D"/>
    <w:rsid w:val="006237FB"/>
    <w:rsid w:val="0062559C"/>
    <w:rsid w:val="00625D12"/>
    <w:rsid w:val="00626155"/>
    <w:rsid w:val="00627636"/>
    <w:rsid w:val="006278DD"/>
    <w:rsid w:val="00627E02"/>
    <w:rsid w:val="00630002"/>
    <w:rsid w:val="00631338"/>
    <w:rsid w:val="00631868"/>
    <w:rsid w:val="0063191B"/>
    <w:rsid w:val="00631AAB"/>
    <w:rsid w:val="00631CAD"/>
    <w:rsid w:val="006323F4"/>
    <w:rsid w:val="0063246A"/>
    <w:rsid w:val="0063277E"/>
    <w:rsid w:val="00632CBF"/>
    <w:rsid w:val="0063356A"/>
    <w:rsid w:val="0063363B"/>
    <w:rsid w:val="00633F98"/>
    <w:rsid w:val="0063403F"/>
    <w:rsid w:val="0063431D"/>
    <w:rsid w:val="00634CC8"/>
    <w:rsid w:val="00635680"/>
    <w:rsid w:val="0063625F"/>
    <w:rsid w:val="0063640B"/>
    <w:rsid w:val="00637564"/>
    <w:rsid w:val="00637753"/>
    <w:rsid w:val="00641826"/>
    <w:rsid w:val="00641A0F"/>
    <w:rsid w:val="00642712"/>
    <w:rsid w:val="006442E1"/>
    <w:rsid w:val="006449EC"/>
    <w:rsid w:val="00645436"/>
    <w:rsid w:val="00645960"/>
    <w:rsid w:val="006464D9"/>
    <w:rsid w:val="006475A7"/>
    <w:rsid w:val="0065049E"/>
    <w:rsid w:val="00650A8E"/>
    <w:rsid w:val="00650E31"/>
    <w:rsid w:val="00651FE8"/>
    <w:rsid w:val="00652AFE"/>
    <w:rsid w:val="006530A6"/>
    <w:rsid w:val="00653248"/>
    <w:rsid w:val="00653621"/>
    <w:rsid w:val="0065366B"/>
    <w:rsid w:val="006540D8"/>
    <w:rsid w:val="0065490D"/>
    <w:rsid w:val="00654E73"/>
    <w:rsid w:val="0065529C"/>
    <w:rsid w:val="00655613"/>
    <w:rsid w:val="00655C4C"/>
    <w:rsid w:val="00655C98"/>
    <w:rsid w:val="0065629E"/>
    <w:rsid w:val="006574D3"/>
    <w:rsid w:val="006577D1"/>
    <w:rsid w:val="00657D5A"/>
    <w:rsid w:val="00660674"/>
    <w:rsid w:val="00660B28"/>
    <w:rsid w:val="00661167"/>
    <w:rsid w:val="006614A8"/>
    <w:rsid w:val="00661C45"/>
    <w:rsid w:val="00661F1C"/>
    <w:rsid w:val="00663237"/>
    <w:rsid w:val="00663824"/>
    <w:rsid w:val="00663870"/>
    <w:rsid w:val="00663D19"/>
    <w:rsid w:val="00664482"/>
    <w:rsid w:val="00664617"/>
    <w:rsid w:val="00664BE3"/>
    <w:rsid w:val="0066505F"/>
    <w:rsid w:val="00665704"/>
    <w:rsid w:val="00665D28"/>
    <w:rsid w:val="00666660"/>
    <w:rsid w:val="0066679C"/>
    <w:rsid w:val="006667AF"/>
    <w:rsid w:val="006671B0"/>
    <w:rsid w:val="006671EB"/>
    <w:rsid w:val="00670729"/>
    <w:rsid w:val="00670871"/>
    <w:rsid w:val="00670B78"/>
    <w:rsid w:val="00670BDD"/>
    <w:rsid w:val="00670F5F"/>
    <w:rsid w:val="006712C5"/>
    <w:rsid w:val="00671581"/>
    <w:rsid w:val="006725F8"/>
    <w:rsid w:val="00673C37"/>
    <w:rsid w:val="00673F36"/>
    <w:rsid w:val="00674580"/>
    <w:rsid w:val="006747DC"/>
    <w:rsid w:val="00674BB6"/>
    <w:rsid w:val="006755AD"/>
    <w:rsid w:val="00676BBC"/>
    <w:rsid w:val="00676D69"/>
    <w:rsid w:val="00677CB6"/>
    <w:rsid w:val="006800CB"/>
    <w:rsid w:val="00680B9C"/>
    <w:rsid w:val="00681174"/>
    <w:rsid w:val="006825C4"/>
    <w:rsid w:val="00682A9D"/>
    <w:rsid w:val="0068310E"/>
    <w:rsid w:val="00683620"/>
    <w:rsid w:val="006838CB"/>
    <w:rsid w:val="00683D6B"/>
    <w:rsid w:val="0068450D"/>
    <w:rsid w:val="00684617"/>
    <w:rsid w:val="00685082"/>
    <w:rsid w:val="00685342"/>
    <w:rsid w:val="00685A8A"/>
    <w:rsid w:val="00685A9F"/>
    <w:rsid w:val="00685B34"/>
    <w:rsid w:val="00686901"/>
    <w:rsid w:val="00686BCF"/>
    <w:rsid w:val="00686D2C"/>
    <w:rsid w:val="00686F6A"/>
    <w:rsid w:val="0068757E"/>
    <w:rsid w:val="00687CA0"/>
    <w:rsid w:val="00690E5E"/>
    <w:rsid w:val="00691603"/>
    <w:rsid w:val="006922C4"/>
    <w:rsid w:val="006922CC"/>
    <w:rsid w:val="006928A0"/>
    <w:rsid w:val="0069315C"/>
    <w:rsid w:val="00693AB8"/>
    <w:rsid w:val="00694689"/>
    <w:rsid w:val="00694760"/>
    <w:rsid w:val="00694B17"/>
    <w:rsid w:val="00694E2F"/>
    <w:rsid w:val="006960F5"/>
    <w:rsid w:val="006963FE"/>
    <w:rsid w:val="00696B35"/>
    <w:rsid w:val="006A1145"/>
    <w:rsid w:val="006A1E2E"/>
    <w:rsid w:val="006A1EA0"/>
    <w:rsid w:val="006A35A0"/>
    <w:rsid w:val="006A3761"/>
    <w:rsid w:val="006A3FC4"/>
    <w:rsid w:val="006A427B"/>
    <w:rsid w:val="006A4987"/>
    <w:rsid w:val="006A4BFC"/>
    <w:rsid w:val="006A4E4D"/>
    <w:rsid w:val="006A4F15"/>
    <w:rsid w:val="006A52F6"/>
    <w:rsid w:val="006A534F"/>
    <w:rsid w:val="006A58AA"/>
    <w:rsid w:val="006A5D12"/>
    <w:rsid w:val="006A5D3B"/>
    <w:rsid w:val="006A655A"/>
    <w:rsid w:val="006A7134"/>
    <w:rsid w:val="006A7D0C"/>
    <w:rsid w:val="006B09F7"/>
    <w:rsid w:val="006B0A3B"/>
    <w:rsid w:val="006B0FF8"/>
    <w:rsid w:val="006B13F6"/>
    <w:rsid w:val="006B214D"/>
    <w:rsid w:val="006B232A"/>
    <w:rsid w:val="006B269F"/>
    <w:rsid w:val="006B315C"/>
    <w:rsid w:val="006B41E4"/>
    <w:rsid w:val="006B4548"/>
    <w:rsid w:val="006B45B8"/>
    <w:rsid w:val="006B4F2A"/>
    <w:rsid w:val="006B58AC"/>
    <w:rsid w:val="006B594A"/>
    <w:rsid w:val="006B60A4"/>
    <w:rsid w:val="006B6EC1"/>
    <w:rsid w:val="006B713C"/>
    <w:rsid w:val="006B76F9"/>
    <w:rsid w:val="006B7946"/>
    <w:rsid w:val="006C02BA"/>
    <w:rsid w:val="006C1690"/>
    <w:rsid w:val="006C1A15"/>
    <w:rsid w:val="006C1B9F"/>
    <w:rsid w:val="006C281A"/>
    <w:rsid w:val="006C2C27"/>
    <w:rsid w:val="006C2F1D"/>
    <w:rsid w:val="006C385E"/>
    <w:rsid w:val="006C3C18"/>
    <w:rsid w:val="006C3DA6"/>
    <w:rsid w:val="006C4CBC"/>
    <w:rsid w:val="006C57B7"/>
    <w:rsid w:val="006C5A45"/>
    <w:rsid w:val="006C7007"/>
    <w:rsid w:val="006C7A3E"/>
    <w:rsid w:val="006D045F"/>
    <w:rsid w:val="006D0654"/>
    <w:rsid w:val="006D0B9E"/>
    <w:rsid w:val="006D0E72"/>
    <w:rsid w:val="006D1F77"/>
    <w:rsid w:val="006D2AED"/>
    <w:rsid w:val="006D2B55"/>
    <w:rsid w:val="006D2C7F"/>
    <w:rsid w:val="006D2CF1"/>
    <w:rsid w:val="006D2D78"/>
    <w:rsid w:val="006D2E21"/>
    <w:rsid w:val="006D2F38"/>
    <w:rsid w:val="006D33C5"/>
    <w:rsid w:val="006D3B43"/>
    <w:rsid w:val="006D41B9"/>
    <w:rsid w:val="006D4B05"/>
    <w:rsid w:val="006D58B4"/>
    <w:rsid w:val="006D5905"/>
    <w:rsid w:val="006D5D80"/>
    <w:rsid w:val="006D6297"/>
    <w:rsid w:val="006D6CFB"/>
    <w:rsid w:val="006D7415"/>
    <w:rsid w:val="006E153B"/>
    <w:rsid w:val="006E1A96"/>
    <w:rsid w:val="006E231A"/>
    <w:rsid w:val="006E2A39"/>
    <w:rsid w:val="006E2C6C"/>
    <w:rsid w:val="006E2C98"/>
    <w:rsid w:val="006E314B"/>
    <w:rsid w:val="006E3334"/>
    <w:rsid w:val="006E374E"/>
    <w:rsid w:val="006E4900"/>
    <w:rsid w:val="006E49FF"/>
    <w:rsid w:val="006E4FFF"/>
    <w:rsid w:val="006E5296"/>
    <w:rsid w:val="006E542E"/>
    <w:rsid w:val="006E551D"/>
    <w:rsid w:val="006E5A5D"/>
    <w:rsid w:val="006E6072"/>
    <w:rsid w:val="006E6088"/>
    <w:rsid w:val="006E68E1"/>
    <w:rsid w:val="006E6C37"/>
    <w:rsid w:val="006E774D"/>
    <w:rsid w:val="006F1489"/>
    <w:rsid w:val="006F3084"/>
    <w:rsid w:val="006F319F"/>
    <w:rsid w:val="006F338B"/>
    <w:rsid w:val="006F3EA6"/>
    <w:rsid w:val="006F428A"/>
    <w:rsid w:val="006F4F93"/>
    <w:rsid w:val="006F5924"/>
    <w:rsid w:val="006F6D7C"/>
    <w:rsid w:val="006F6DAF"/>
    <w:rsid w:val="006F7BA0"/>
    <w:rsid w:val="007001E0"/>
    <w:rsid w:val="0070032C"/>
    <w:rsid w:val="00700AB1"/>
    <w:rsid w:val="00700F4A"/>
    <w:rsid w:val="007029C2"/>
    <w:rsid w:val="00702D6B"/>
    <w:rsid w:val="0070360D"/>
    <w:rsid w:val="00703B51"/>
    <w:rsid w:val="00703F81"/>
    <w:rsid w:val="007048A7"/>
    <w:rsid w:val="00706583"/>
    <w:rsid w:val="007071DA"/>
    <w:rsid w:val="007102C0"/>
    <w:rsid w:val="007114A2"/>
    <w:rsid w:val="00711F63"/>
    <w:rsid w:val="007126BB"/>
    <w:rsid w:val="007134AF"/>
    <w:rsid w:val="00713AA6"/>
    <w:rsid w:val="00713D73"/>
    <w:rsid w:val="00713DFE"/>
    <w:rsid w:val="00715308"/>
    <w:rsid w:val="00715BF5"/>
    <w:rsid w:val="00715D1C"/>
    <w:rsid w:val="00715FAC"/>
    <w:rsid w:val="007163CE"/>
    <w:rsid w:val="0071695A"/>
    <w:rsid w:val="00716DDE"/>
    <w:rsid w:val="00717018"/>
    <w:rsid w:val="007174E9"/>
    <w:rsid w:val="0072028C"/>
    <w:rsid w:val="00720575"/>
    <w:rsid w:val="0072205E"/>
    <w:rsid w:val="00722A4D"/>
    <w:rsid w:val="00723B2B"/>
    <w:rsid w:val="00723C2B"/>
    <w:rsid w:val="007240F3"/>
    <w:rsid w:val="00724E51"/>
    <w:rsid w:val="0072575E"/>
    <w:rsid w:val="007259BD"/>
    <w:rsid w:val="00725B85"/>
    <w:rsid w:val="00725CAB"/>
    <w:rsid w:val="0072661B"/>
    <w:rsid w:val="007277C5"/>
    <w:rsid w:val="007278D9"/>
    <w:rsid w:val="00727AA2"/>
    <w:rsid w:val="00727F47"/>
    <w:rsid w:val="007306B9"/>
    <w:rsid w:val="007322AF"/>
    <w:rsid w:val="00732590"/>
    <w:rsid w:val="00732E67"/>
    <w:rsid w:val="007347C7"/>
    <w:rsid w:val="007348E7"/>
    <w:rsid w:val="007352C1"/>
    <w:rsid w:val="00735439"/>
    <w:rsid w:val="00735A1C"/>
    <w:rsid w:val="00735CB1"/>
    <w:rsid w:val="00735F27"/>
    <w:rsid w:val="00736F00"/>
    <w:rsid w:val="00737189"/>
    <w:rsid w:val="007377C9"/>
    <w:rsid w:val="00737DBD"/>
    <w:rsid w:val="00737F6C"/>
    <w:rsid w:val="007400EC"/>
    <w:rsid w:val="007411EF"/>
    <w:rsid w:val="0074166F"/>
    <w:rsid w:val="00741AC4"/>
    <w:rsid w:val="00741D73"/>
    <w:rsid w:val="00742B98"/>
    <w:rsid w:val="00744910"/>
    <w:rsid w:val="00745187"/>
    <w:rsid w:val="007451AA"/>
    <w:rsid w:val="00745BC4"/>
    <w:rsid w:val="00746A2B"/>
    <w:rsid w:val="007475F9"/>
    <w:rsid w:val="007502AC"/>
    <w:rsid w:val="00751441"/>
    <w:rsid w:val="007526AD"/>
    <w:rsid w:val="0075279E"/>
    <w:rsid w:val="007531CC"/>
    <w:rsid w:val="00753E8A"/>
    <w:rsid w:val="0075488C"/>
    <w:rsid w:val="0075496E"/>
    <w:rsid w:val="00754EBA"/>
    <w:rsid w:val="00756E69"/>
    <w:rsid w:val="0075739F"/>
    <w:rsid w:val="007612F1"/>
    <w:rsid w:val="0076162F"/>
    <w:rsid w:val="007617A3"/>
    <w:rsid w:val="00761F95"/>
    <w:rsid w:val="00762E71"/>
    <w:rsid w:val="0076323D"/>
    <w:rsid w:val="0076358A"/>
    <w:rsid w:val="00764292"/>
    <w:rsid w:val="00764900"/>
    <w:rsid w:val="007653AB"/>
    <w:rsid w:val="00765985"/>
    <w:rsid w:val="00765AF5"/>
    <w:rsid w:val="00765D85"/>
    <w:rsid w:val="007674A2"/>
    <w:rsid w:val="0076759D"/>
    <w:rsid w:val="00767C27"/>
    <w:rsid w:val="00770018"/>
    <w:rsid w:val="00770618"/>
    <w:rsid w:val="00770B94"/>
    <w:rsid w:val="0077217C"/>
    <w:rsid w:val="0077223C"/>
    <w:rsid w:val="007727BE"/>
    <w:rsid w:val="00772A7C"/>
    <w:rsid w:val="00773E70"/>
    <w:rsid w:val="007741F8"/>
    <w:rsid w:val="00774492"/>
    <w:rsid w:val="0077486C"/>
    <w:rsid w:val="00775114"/>
    <w:rsid w:val="00775327"/>
    <w:rsid w:val="007757DE"/>
    <w:rsid w:val="007770B5"/>
    <w:rsid w:val="007771BB"/>
    <w:rsid w:val="007778BA"/>
    <w:rsid w:val="00777DD0"/>
    <w:rsid w:val="00777E07"/>
    <w:rsid w:val="007823C0"/>
    <w:rsid w:val="00782727"/>
    <w:rsid w:val="00782AB5"/>
    <w:rsid w:val="00782B59"/>
    <w:rsid w:val="00782EF9"/>
    <w:rsid w:val="00783087"/>
    <w:rsid w:val="00783506"/>
    <w:rsid w:val="00783BD2"/>
    <w:rsid w:val="00783E29"/>
    <w:rsid w:val="00784016"/>
    <w:rsid w:val="00784051"/>
    <w:rsid w:val="00784059"/>
    <w:rsid w:val="0078408A"/>
    <w:rsid w:val="007842A1"/>
    <w:rsid w:val="00784916"/>
    <w:rsid w:val="00784D4E"/>
    <w:rsid w:val="007850D4"/>
    <w:rsid w:val="007851E1"/>
    <w:rsid w:val="00786A0F"/>
    <w:rsid w:val="00787036"/>
    <w:rsid w:val="0078727E"/>
    <w:rsid w:val="00787882"/>
    <w:rsid w:val="0079013A"/>
    <w:rsid w:val="0079072D"/>
    <w:rsid w:val="00790903"/>
    <w:rsid w:val="00790B2B"/>
    <w:rsid w:val="007911EC"/>
    <w:rsid w:val="007913C9"/>
    <w:rsid w:val="00791AA4"/>
    <w:rsid w:val="0079273E"/>
    <w:rsid w:val="00792831"/>
    <w:rsid w:val="00792BBE"/>
    <w:rsid w:val="0079373C"/>
    <w:rsid w:val="00793C8D"/>
    <w:rsid w:val="0079442F"/>
    <w:rsid w:val="00795366"/>
    <w:rsid w:val="0079562C"/>
    <w:rsid w:val="007957F1"/>
    <w:rsid w:val="00796164"/>
    <w:rsid w:val="00796746"/>
    <w:rsid w:val="00796819"/>
    <w:rsid w:val="0079749D"/>
    <w:rsid w:val="007978B6"/>
    <w:rsid w:val="007A030A"/>
    <w:rsid w:val="007A0B1F"/>
    <w:rsid w:val="007A1230"/>
    <w:rsid w:val="007A15CE"/>
    <w:rsid w:val="007A24C8"/>
    <w:rsid w:val="007A2B0D"/>
    <w:rsid w:val="007A34DE"/>
    <w:rsid w:val="007A370E"/>
    <w:rsid w:val="007A478D"/>
    <w:rsid w:val="007A4802"/>
    <w:rsid w:val="007A4F50"/>
    <w:rsid w:val="007A500B"/>
    <w:rsid w:val="007A52D3"/>
    <w:rsid w:val="007A5494"/>
    <w:rsid w:val="007A589A"/>
    <w:rsid w:val="007A59E0"/>
    <w:rsid w:val="007A6259"/>
    <w:rsid w:val="007A6315"/>
    <w:rsid w:val="007A6DF5"/>
    <w:rsid w:val="007A7045"/>
    <w:rsid w:val="007A77E3"/>
    <w:rsid w:val="007A7D23"/>
    <w:rsid w:val="007A7DBD"/>
    <w:rsid w:val="007A7E21"/>
    <w:rsid w:val="007A7F97"/>
    <w:rsid w:val="007B0036"/>
    <w:rsid w:val="007B00A3"/>
    <w:rsid w:val="007B08EA"/>
    <w:rsid w:val="007B0E42"/>
    <w:rsid w:val="007B14C2"/>
    <w:rsid w:val="007B150C"/>
    <w:rsid w:val="007B1BB3"/>
    <w:rsid w:val="007B316F"/>
    <w:rsid w:val="007B34E1"/>
    <w:rsid w:val="007B3814"/>
    <w:rsid w:val="007B3ABF"/>
    <w:rsid w:val="007B4552"/>
    <w:rsid w:val="007B4ED7"/>
    <w:rsid w:val="007B5583"/>
    <w:rsid w:val="007B5869"/>
    <w:rsid w:val="007B5B5F"/>
    <w:rsid w:val="007B6323"/>
    <w:rsid w:val="007B769A"/>
    <w:rsid w:val="007B7CD8"/>
    <w:rsid w:val="007C0200"/>
    <w:rsid w:val="007C0657"/>
    <w:rsid w:val="007C086F"/>
    <w:rsid w:val="007C0907"/>
    <w:rsid w:val="007C09D5"/>
    <w:rsid w:val="007C0AA4"/>
    <w:rsid w:val="007C30DB"/>
    <w:rsid w:val="007C331B"/>
    <w:rsid w:val="007C3347"/>
    <w:rsid w:val="007C3F9F"/>
    <w:rsid w:val="007C41EC"/>
    <w:rsid w:val="007C46A1"/>
    <w:rsid w:val="007C58BC"/>
    <w:rsid w:val="007C5C06"/>
    <w:rsid w:val="007C5ED5"/>
    <w:rsid w:val="007C632C"/>
    <w:rsid w:val="007C6DFD"/>
    <w:rsid w:val="007C76AC"/>
    <w:rsid w:val="007C7A69"/>
    <w:rsid w:val="007D0910"/>
    <w:rsid w:val="007D0BE5"/>
    <w:rsid w:val="007D1037"/>
    <w:rsid w:val="007D150C"/>
    <w:rsid w:val="007D2034"/>
    <w:rsid w:val="007D2884"/>
    <w:rsid w:val="007D2AB2"/>
    <w:rsid w:val="007D3CF5"/>
    <w:rsid w:val="007D3CF9"/>
    <w:rsid w:val="007D5323"/>
    <w:rsid w:val="007D5336"/>
    <w:rsid w:val="007D5E3D"/>
    <w:rsid w:val="007D6286"/>
    <w:rsid w:val="007D66F9"/>
    <w:rsid w:val="007D6889"/>
    <w:rsid w:val="007D6CF8"/>
    <w:rsid w:val="007D6E04"/>
    <w:rsid w:val="007D6ED9"/>
    <w:rsid w:val="007D6EF6"/>
    <w:rsid w:val="007D70BB"/>
    <w:rsid w:val="007D7284"/>
    <w:rsid w:val="007D7822"/>
    <w:rsid w:val="007E0359"/>
    <w:rsid w:val="007E155A"/>
    <w:rsid w:val="007E170D"/>
    <w:rsid w:val="007E19BF"/>
    <w:rsid w:val="007E1E5E"/>
    <w:rsid w:val="007E2B2F"/>
    <w:rsid w:val="007E30CB"/>
    <w:rsid w:val="007E3286"/>
    <w:rsid w:val="007E3A4E"/>
    <w:rsid w:val="007E4CDF"/>
    <w:rsid w:val="007E52DB"/>
    <w:rsid w:val="007E5344"/>
    <w:rsid w:val="007E5FE2"/>
    <w:rsid w:val="007E6CC8"/>
    <w:rsid w:val="007E71EF"/>
    <w:rsid w:val="007E7211"/>
    <w:rsid w:val="007E7674"/>
    <w:rsid w:val="007E7B94"/>
    <w:rsid w:val="007F055C"/>
    <w:rsid w:val="007F0D98"/>
    <w:rsid w:val="007F0F18"/>
    <w:rsid w:val="007F1458"/>
    <w:rsid w:val="007F24FE"/>
    <w:rsid w:val="007F2EE4"/>
    <w:rsid w:val="007F3217"/>
    <w:rsid w:val="007F33BC"/>
    <w:rsid w:val="007F355A"/>
    <w:rsid w:val="007F3619"/>
    <w:rsid w:val="007F3775"/>
    <w:rsid w:val="007F3B77"/>
    <w:rsid w:val="007F42D5"/>
    <w:rsid w:val="007F43EB"/>
    <w:rsid w:val="007F44CF"/>
    <w:rsid w:val="007F4639"/>
    <w:rsid w:val="007F4B51"/>
    <w:rsid w:val="007F4D3D"/>
    <w:rsid w:val="007F54B3"/>
    <w:rsid w:val="007F6852"/>
    <w:rsid w:val="007F7276"/>
    <w:rsid w:val="007F7615"/>
    <w:rsid w:val="007F792C"/>
    <w:rsid w:val="007F7EA6"/>
    <w:rsid w:val="00800669"/>
    <w:rsid w:val="00800801"/>
    <w:rsid w:val="008014A9"/>
    <w:rsid w:val="0080239E"/>
    <w:rsid w:val="008029BF"/>
    <w:rsid w:val="00802EDC"/>
    <w:rsid w:val="008048B2"/>
    <w:rsid w:val="00804CA2"/>
    <w:rsid w:val="008053D5"/>
    <w:rsid w:val="00805B0B"/>
    <w:rsid w:val="00805B53"/>
    <w:rsid w:val="00806175"/>
    <w:rsid w:val="008062C6"/>
    <w:rsid w:val="00806FE1"/>
    <w:rsid w:val="008071E6"/>
    <w:rsid w:val="00807BA1"/>
    <w:rsid w:val="008100CB"/>
    <w:rsid w:val="00810769"/>
    <w:rsid w:val="008114B3"/>
    <w:rsid w:val="00811D74"/>
    <w:rsid w:val="008121DD"/>
    <w:rsid w:val="00812498"/>
    <w:rsid w:val="00813B88"/>
    <w:rsid w:val="0081466E"/>
    <w:rsid w:val="00814D72"/>
    <w:rsid w:val="008155A2"/>
    <w:rsid w:val="0081565B"/>
    <w:rsid w:val="0081575E"/>
    <w:rsid w:val="00815E69"/>
    <w:rsid w:val="00816296"/>
    <w:rsid w:val="008169A5"/>
    <w:rsid w:val="00816B50"/>
    <w:rsid w:val="00816D36"/>
    <w:rsid w:val="00816F11"/>
    <w:rsid w:val="00817FA6"/>
    <w:rsid w:val="0082028A"/>
    <w:rsid w:val="008207FA"/>
    <w:rsid w:val="00820CBC"/>
    <w:rsid w:val="008210F9"/>
    <w:rsid w:val="008219BC"/>
    <w:rsid w:val="00821B09"/>
    <w:rsid w:val="00821C21"/>
    <w:rsid w:val="0082215C"/>
    <w:rsid w:val="00822E79"/>
    <w:rsid w:val="00823106"/>
    <w:rsid w:val="00823498"/>
    <w:rsid w:val="00823B2D"/>
    <w:rsid w:val="00823D5B"/>
    <w:rsid w:val="00824024"/>
    <w:rsid w:val="008242C9"/>
    <w:rsid w:val="00824AE5"/>
    <w:rsid w:val="0082527F"/>
    <w:rsid w:val="008252F3"/>
    <w:rsid w:val="0082539A"/>
    <w:rsid w:val="008257FE"/>
    <w:rsid w:val="0083004C"/>
    <w:rsid w:val="0083018D"/>
    <w:rsid w:val="00831DDD"/>
    <w:rsid w:val="00831E83"/>
    <w:rsid w:val="00831FE3"/>
    <w:rsid w:val="0083227E"/>
    <w:rsid w:val="008331DD"/>
    <w:rsid w:val="00833902"/>
    <w:rsid w:val="0083403B"/>
    <w:rsid w:val="00835632"/>
    <w:rsid w:val="00835825"/>
    <w:rsid w:val="00835847"/>
    <w:rsid w:val="00836448"/>
    <w:rsid w:val="00836E49"/>
    <w:rsid w:val="008370F6"/>
    <w:rsid w:val="00837175"/>
    <w:rsid w:val="00837504"/>
    <w:rsid w:val="00837D6F"/>
    <w:rsid w:val="00837FA2"/>
    <w:rsid w:val="00840301"/>
    <w:rsid w:val="00840438"/>
    <w:rsid w:val="00841CFC"/>
    <w:rsid w:val="00841E5F"/>
    <w:rsid w:val="00841F82"/>
    <w:rsid w:val="00843918"/>
    <w:rsid w:val="00844BF9"/>
    <w:rsid w:val="008450E4"/>
    <w:rsid w:val="008451C4"/>
    <w:rsid w:val="0084558D"/>
    <w:rsid w:val="008459D7"/>
    <w:rsid w:val="00845F73"/>
    <w:rsid w:val="00846856"/>
    <w:rsid w:val="0084722F"/>
    <w:rsid w:val="00847A97"/>
    <w:rsid w:val="00847AA3"/>
    <w:rsid w:val="00850A40"/>
    <w:rsid w:val="008512B5"/>
    <w:rsid w:val="0085176A"/>
    <w:rsid w:val="00851A6F"/>
    <w:rsid w:val="008527A4"/>
    <w:rsid w:val="00852D05"/>
    <w:rsid w:val="00853165"/>
    <w:rsid w:val="008535E7"/>
    <w:rsid w:val="0085389E"/>
    <w:rsid w:val="008538ED"/>
    <w:rsid w:val="00854464"/>
    <w:rsid w:val="008550D2"/>
    <w:rsid w:val="008558EE"/>
    <w:rsid w:val="00855F63"/>
    <w:rsid w:val="00856DC1"/>
    <w:rsid w:val="00857CAA"/>
    <w:rsid w:val="00857CEB"/>
    <w:rsid w:val="00857D6F"/>
    <w:rsid w:val="008600A2"/>
    <w:rsid w:val="008600D3"/>
    <w:rsid w:val="008602CB"/>
    <w:rsid w:val="00860912"/>
    <w:rsid w:val="0086130D"/>
    <w:rsid w:val="00861456"/>
    <w:rsid w:val="00861858"/>
    <w:rsid w:val="00861B85"/>
    <w:rsid w:val="00861EDC"/>
    <w:rsid w:val="00862730"/>
    <w:rsid w:val="008627F3"/>
    <w:rsid w:val="00862D9A"/>
    <w:rsid w:val="008644C6"/>
    <w:rsid w:val="008645DD"/>
    <w:rsid w:val="008646B4"/>
    <w:rsid w:val="00864A4D"/>
    <w:rsid w:val="00864C29"/>
    <w:rsid w:val="00864D78"/>
    <w:rsid w:val="00865546"/>
    <w:rsid w:val="00865874"/>
    <w:rsid w:val="00866071"/>
    <w:rsid w:val="00866362"/>
    <w:rsid w:val="008701D5"/>
    <w:rsid w:val="008706CF"/>
    <w:rsid w:val="0087096B"/>
    <w:rsid w:val="00871075"/>
    <w:rsid w:val="008712E3"/>
    <w:rsid w:val="0087181D"/>
    <w:rsid w:val="008718C4"/>
    <w:rsid w:val="00872312"/>
    <w:rsid w:val="008727E2"/>
    <w:rsid w:val="0087342C"/>
    <w:rsid w:val="008735FD"/>
    <w:rsid w:val="00873B5E"/>
    <w:rsid w:val="00873EE7"/>
    <w:rsid w:val="00874BE2"/>
    <w:rsid w:val="00874E73"/>
    <w:rsid w:val="00875A1C"/>
    <w:rsid w:val="00876157"/>
    <w:rsid w:val="00876379"/>
    <w:rsid w:val="00876881"/>
    <w:rsid w:val="00876E3B"/>
    <w:rsid w:val="008770C6"/>
    <w:rsid w:val="00877348"/>
    <w:rsid w:val="008775E7"/>
    <w:rsid w:val="00877704"/>
    <w:rsid w:val="00877DB1"/>
    <w:rsid w:val="00877E65"/>
    <w:rsid w:val="00877EFB"/>
    <w:rsid w:val="00877FD8"/>
    <w:rsid w:val="00877FFA"/>
    <w:rsid w:val="008800F8"/>
    <w:rsid w:val="00880357"/>
    <w:rsid w:val="00880B1D"/>
    <w:rsid w:val="008810E1"/>
    <w:rsid w:val="00881B9D"/>
    <w:rsid w:val="00882150"/>
    <w:rsid w:val="008822AD"/>
    <w:rsid w:val="00882AA6"/>
    <w:rsid w:val="00883264"/>
    <w:rsid w:val="00883F2D"/>
    <w:rsid w:val="00884002"/>
    <w:rsid w:val="008842C9"/>
    <w:rsid w:val="008851D6"/>
    <w:rsid w:val="008856E4"/>
    <w:rsid w:val="0088574E"/>
    <w:rsid w:val="00885BAD"/>
    <w:rsid w:val="00886737"/>
    <w:rsid w:val="0088701B"/>
    <w:rsid w:val="00887B0E"/>
    <w:rsid w:val="00887E38"/>
    <w:rsid w:val="008904C6"/>
    <w:rsid w:val="008909A0"/>
    <w:rsid w:val="00890A5E"/>
    <w:rsid w:val="00890F8D"/>
    <w:rsid w:val="008920F0"/>
    <w:rsid w:val="00892B51"/>
    <w:rsid w:val="00892F88"/>
    <w:rsid w:val="0089356F"/>
    <w:rsid w:val="008936B1"/>
    <w:rsid w:val="00893B65"/>
    <w:rsid w:val="008940E2"/>
    <w:rsid w:val="00894167"/>
    <w:rsid w:val="00894473"/>
    <w:rsid w:val="008945CD"/>
    <w:rsid w:val="00894823"/>
    <w:rsid w:val="00894922"/>
    <w:rsid w:val="00894AFC"/>
    <w:rsid w:val="00894CEB"/>
    <w:rsid w:val="00894F4F"/>
    <w:rsid w:val="008957A8"/>
    <w:rsid w:val="00895F17"/>
    <w:rsid w:val="008969B7"/>
    <w:rsid w:val="00896A81"/>
    <w:rsid w:val="00896EA4"/>
    <w:rsid w:val="00896FDB"/>
    <w:rsid w:val="008970F2"/>
    <w:rsid w:val="008971A3"/>
    <w:rsid w:val="0089790B"/>
    <w:rsid w:val="008A0E0D"/>
    <w:rsid w:val="008A138E"/>
    <w:rsid w:val="008A1477"/>
    <w:rsid w:val="008A1E06"/>
    <w:rsid w:val="008A2D2E"/>
    <w:rsid w:val="008A30F8"/>
    <w:rsid w:val="008A3578"/>
    <w:rsid w:val="008A3C04"/>
    <w:rsid w:val="008A4EE2"/>
    <w:rsid w:val="008A51E8"/>
    <w:rsid w:val="008A5419"/>
    <w:rsid w:val="008A5650"/>
    <w:rsid w:val="008A6073"/>
    <w:rsid w:val="008A63A2"/>
    <w:rsid w:val="008A63F3"/>
    <w:rsid w:val="008A66B7"/>
    <w:rsid w:val="008A693E"/>
    <w:rsid w:val="008A6E3B"/>
    <w:rsid w:val="008A6F31"/>
    <w:rsid w:val="008A727B"/>
    <w:rsid w:val="008A749A"/>
    <w:rsid w:val="008A7661"/>
    <w:rsid w:val="008A7A93"/>
    <w:rsid w:val="008A7E22"/>
    <w:rsid w:val="008B051F"/>
    <w:rsid w:val="008B09E0"/>
    <w:rsid w:val="008B0A3F"/>
    <w:rsid w:val="008B0B87"/>
    <w:rsid w:val="008B0E4E"/>
    <w:rsid w:val="008B12BB"/>
    <w:rsid w:val="008B199B"/>
    <w:rsid w:val="008B1D78"/>
    <w:rsid w:val="008B2E0D"/>
    <w:rsid w:val="008B315E"/>
    <w:rsid w:val="008B3329"/>
    <w:rsid w:val="008B35A3"/>
    <w:rsid w:val="008B4868"/>
    <w:rsid w:val="008B65E9"/>
    <w:rsid w:val="008B735F"/>
    <w:rsid w:val="008B7499"/>
    <w:rsid w:val="008B7B73"/>
    <w:rsid w:val="008C00B6"/>
    <w:rsid w:val="008C05C0"/>
    <w:rsid w:val="008C0729"/>
    <w:rsid w:val="008C1060"/>
    <w:rsid w:val="008C15B8"/>
    <w:rsid w:val="008C1A3E"/>
    <w:rsid w:val="008C2965"/>
    <w:rsid w:val="008C2970"/>
    <w:rsid w:val="008C2FA1"/>
    <w:rsid w:val="008C49AB"/>
    <w:rsid w:val="008C5098"/>
    <w:rsid w:val="008C55BF"/>
    <w:rsid w:val="008C565B"/>
    <w:rsid w:val="008C56C7"/>
    <w:rsid w:val="008C60C4"/>
    <w:rsid w:val="008C6301"/>
    <w:rsid w:val="008D0167"/>
    <w:rsid w:val="008D1167"/>
    <w:rsid w:val="008D144E"/>
    <w:rsid w:val="008D1670"/>
    <w:rsid w:val="008D2073"/>
    <w:rsid w:val="008D2240"/>
    <w:rsid w:val="008D24C6"/>
    <w:rsid w:val="008D3253"/>
    <w:rsid w:val="008D3BF5"/>
    <w:rsid w:val="008D3F01"/>
    <w:rsid w:val="008D43D1"/>
    <w:rsid w:val="008D53A7"/>
    <w:rsid w:val="008D57A1"/>
    <w:rsid w:val="008D5AD3"/>
    <w:rsid w:val="008D6708"/>
    <w:rsid w:val="008D6D17"/>
    <w:rsid w:val="008D72C8"/>
    <w:rsid w:val="008D73DB"/>
    <w:rsid w:val="008D7880"/>
    <w:rsid w:val="008E050A"/>
    <w:rsid w:val="008E1344"/>
    <w:rsid w:val="008E16B7"/>
    <w:rsid w:val="008E290E"/>
    <w:rsid w:val="008E3F15"/>
    <w:rsid w:val="008E46B1"/>
    <w:rsid w:val="008E488E"/>
    <w:rsid w:val="008E4897"/>
    <w:rsid w:val="008E4ADC"/>
    <w:rsid w:val="008E4C41"/>
    <w:rsid w:val="008E4D98"/>
    <w:rsid w:val="008E5617"/>
    <w:rsid w:val="008E56FA"/>
    <w:rsid w:val="008E59BC"/>
    <w:rsid w:val="008E5A43"/>
    <w:rsid w:val="008E5D6D"/>
    <w:rsid w:val="008E6322"/>
    <w:rsid w:val="008E663D"/>
    <w:rsid w:val="008E6ADF"/>
    <w:rsid w:val="008E6B92"/>
    <w:rsid w:val="008E6FA2"/>
    <w:rsid w:val="008E7034"/>
    <w:rsid w:val="008E754D"/>
    <w:rsid w:val="008E7C84"/>
    <w:rsid w:val="008E7E61"/>
    <w:rsid w:val="008F0828"/>
    <w:rsid w:val="008F0B16"/>
    <w:rsid w:val="008F0D87"/>
    <w:rsid w:val="008F0E65"/>
    <w:rsid w:val="008F25D2"/>
    <w:rsid w:val="008F3DED"/>
    <w:rsid w:val="008F46B2"/>
    <w:rsid w:val="008F4E2F"/>
    <w:rsid w:val="008F4F53"/>
    <w:rsid w:val="008F54B4"/>
    <w:rsid w:val="008F58F6"/>
    <w:rsid w:val="008F5A25"/>
    <w:rsid w:val="008F5D4F"/>
    <w:rsid w:val="008F5E25"/>
    <w:rsid w:val="008F6186"/>
    <w:rsid w:val="008F62E7"/>
    <w:rsid w:val="008F63F0"/>
    <w:rsid w:val="008F6B75"/>
    <w:rsid w:val="008F6E1D"/>
    <w:rsid w:val="008F75FA"/>
    <w:rsid w:val="008F7B5E"/>
    <w:rsid w:val="00901D03"/>
    <w:rsid w:val="009033DE"/>
    <w:rsid w:val="009037CB"/>
    <w:rsid w:val="00903A86"/>
    <w:rsid w:val="00903F72"/>
    <w:rsid w:val="00904379"/>
    <w:rsid w:val="00904A64"/>
    <w:rsid w:val="00904FF2"/>
    <w:rsid w:val="009050A3"/>
    <w:rsid w:val="009051B7"/>
    <w:rsid w:val="0090536C"/>
    <w:rsid w:val="00905663"/>
    <w:rsid w:val="009056AA"/>
    <w:rsid w:val="009064FB"/>
    <w:rsid w:val="009079E4"/>
    <w:rsid w:val="009102E5"/>
    <w:rsid w:val="009103D2"/>
    <w:rsid w:val="009114C4"/>
    <w:rsid w:val="009115AE"/>
    <w:rsid w:val="00911E7A"/>
    <w:rsid w:val="00912D93"/>
    <w:rsid w:val="009133B2"/>
    <w:rsid w:val="00913B09"/>
    <w:rsid w:val="00914284"/>
    <w:rsid w:val="0091438F"/>
    <w:rsid w:val="009144D5"/>
    <w:rsid w:val="00914B66"/>
    <w:rsid w:val="00915DC0"/>
    <w:rsid w:val="0091617A"/>
    <w:rsid w:val="00916376"/>
    <w:rsid w:val="00916424"/>
    <w:rsid w:val="0091704A"/>
    <w:rsid w:val="00917EFF"/>
    <w:rsid w:val="009205E1"/>
    <w:rsid w:val="00920E7D"/>
    <w:rsid w:val="009219C8"/>
    <w:rsid w:val="00921A20"/>
    <w:rsid w:val="0092269B"/>
    <w:rsid w:val="00922A76"/>
    <w:rsid w:val="00922FA9"/>
    <w:rsid w:val="0092464C"/>
    <w:rsid w:val="0092489F"/>
    <w:rsid w:val="009252CA"/>
    <w:rsid w:val="00926107"/>
    <w:rsid w:val="00926B64"/>
    <w:rsid w:val="00927639"/>
    <w:rsid w:val="00927732"/>
    <w:rsid w:val="00927861"/>
    <w:rsid w:val="00927B57"/>
    <w:rsid w:val="0093036B"/>
    <w:rsid w:val="00931A31"/>
    <w:rsid w:val="00932135"/>
    <w:rsid w:val="009331DB"/>
    <w:rsid w:val="00933216"/>
    <w:rsid w:val="00933739"/>
    <w:rsid w:val="00934486"/>
    <w:rsid w:val="00934528"/>
    <w:rsid w:val="009350A6"/>
    <w:rsid w:val="00935835"/>
    <w:rsid w:val="009361C8"/>
    <w:rsid w:val="00936790"/>
    <w:rsid w:val="00936A14"/>
    <w:rsid w:val="00936CE7"/>
    <w:rsid w:val="00936D31"/>
    <w:rsid w:val="00936DBF"/>
    <w:rsid w:val="00936DF9"/>
    <w:rsid w:val="0093735E"/>
    <w:rsid w:val="00937423"/>
    <w:rsid w:val="0093756C"/>
    <w:rsid w:val="009401F1"/>
    <w:rsid w:val="009405FA"/>
    <w:rsid w:val="009406F1"/>
    <w:rsid w:val="00940A0B"/>
    <w:rsid w:val="00940B7D"/>
    <w:rsid w:val="009415C4"/>
    <w:rsid w:val="00941DBE"/>
    <w:rsid w:val="009420FB"/>
    <w:rsid w:val="009423BE"/>
    <w:rsid w:val="00942CB1"/>
    <w:rsid w:val="00943096"/>
    <w:rsid w:val="00944373"/>
    <w:rsid w:val="00945CB5"/>
    <w:rsid w:val="00945EE5"/>
    <w:rsid w:val="00946053"/>
    <w:rsid w:val="0094658D"/>
    <w:rsid w:val="0094733E"/>
    <w:rsid w:val="00947538"/>
    <w:rsid w:val="00947680"/>
    <w:rsid w:val="0095129F"/>
    <w:rsid w:val="0095153B"/>
    <w:rsid w:val="009518CC"/>
    <w:rsid w:val="00951928"/>
    <w:rsid w:val="00951AF2"/>
    <w:rsid w:val="00952ED8"/>
    <w:rsid w:val="00953089"/>
    <w:rsid w:val="00953734"/>
    <w:rsid w:val="00953D4B"/>
    <w:rsid w:val="00953E8F"/>
    <w:rsid w:val="0095429F"/>
    <w:rsid w:val="00954A14"/>
    <w:rsid w:val="00954CB1"/>
    <w:rsid w:val="00954D8E"/>
    <w:rsid w:val="00955E92"/>
    <w:rsid w:val="00956308"/>
    <w:rsid w:val="00957042"/>
    <w:rsid w:val="00957965"/>
    <w:rsid w:val="00957D45"/>
    <w:rsid w:val="009601DA"/>
    <w:rsid w:val="0096054F"/>
    <w:rsid w:val="00960E20"/>
    <w:rsid w:val="0096120C"/>
    <w:rsid w:val="00961825"/>
    <w:rsid w:val="00962148"/>
    <w:rsid w:val="00962BCE"/>
    <w:rsid w:val="00964474"/>
    <w:rsid w:val="0096527B"/>
    <w:rsid w:val="0096595C"/>
    <w:rsid w:val="00965D98"/>
    <w:rsid w:val="0096604F"/>
    <w:rsid w:val="00967153"/>
    <w:rsid w:val="009672A3"/>
    <w:rsid w:val="009707D8"/>
    <w:rsid w:val="009709E3"/>
    <w:rsid w:val="009713DF"/>
    <w:rsid w:val="00971625"/>
    <w:rsid w:val="00971B51"/>
    <w:rsid w:val="00972CBA"/>
    <w:rsid w:val="00972E9B"/>
    <w:rsid w:val="00972EF3"/>
    <w:rsid w:val="00973BAC"/>
    <w:rsid w:val="00973CD7"/>
    <w:rsid w:val="00973F37"/>
    <w:rsid w:val="0097461D"/>
    <w:rsid w:val="0097633F"/>
    <w:rsid w:val="009763E6"/>
    <w:rsid w:val="0097650E"/>
    <w:rsid w:val="00976EDF"/>
    <w:rsid w:val="009800B8"/>
    <w:rsid w:val="009809C8"/>
    <w:rsid w:val="00981077"/>
    <w:rsid w:val="009814D7"/>
    <w:rsid w:val="0098177E"/>
    <w:rsid w:val="00981AF2"/>
    <w:rsid w:val="00982D54"/>
    <w:rsid w:val="009830BF"/>
    <w:rsid w:val="0098337B"/>
    <w:rsid w:val="009838B4"/>
    <w:rsid w:val="009850B4"/>
    <w:rsid w:val="00985AB5"/>
    <w:rsid w:val="00985C7C"/>
    <w:rsid w:val="00985DAE"/>
    <w:rsid w:val="00986878"/>
    <w:rsid w:val="00986A48"/>
    <w:rsid w:val="009875FE"/>
    <w:rsid w:val="00987647"/>
    <w:rsid w:val="00987B18"/>
    <w:rsid w:val="00987CFE"/>
    <w:rsid w:val="00987EEA"/>
    <w:rsid w:val="00990B4F"/>
    <w:rsid w:val="00990C75"/>
    <w:rsid w:val="00991618"/>
    <w:rsid w:val="00992680"/>
    <w:rsid w:val="009927DD"/>
    <w:rsid w:val="009931B3"/>
    <w:rsid w:val="009934CF"/>
    <w:rsid w:val="009936F4"/>
    <w:rsid w:val="00993EB4"/>
    <w:rsid w:val="00994749"/>
    <w:rsid w:val="00995332"/>
    <w:rsid w:val="00995BE1"/>
    <w:rsid w:val="0099642E"/>
    <w:rsid w:val="0099668A"/>
    <w:rsid w:val="0099668F"/>
    <w:rsid w:val="00996737"/>
    <w:rsid w:val="00996D56"/>
    <w:rsid w:val="0099759A"/>
    <w:rsid w:val="0099764C"/>
    <w:rsid w:val="009978B8"/>
    <w:rsid w:val="00997B26"/>
    <w:rsid w:val="00997F65"/>
    <w:rsid w:val="009A05DD"/>
    <w:rsid w:val="009A09FF"/>
    <w:rsid w:val="009A0E46"/>
    <w:rsid w:val="009A158A"/>
    <w:rsid w:val="009A1788"/>
    <w:rsid w:val="009A19F0"/>
    <w:rsid w:val="009A1AB8"/>
    <w:rsid w:val="009A2BC0"/>
    <w:rsid w:val="009A328D"/>
    <w:rsid w:val="009A3648"/>
    <w:rsid w:val="009A3C3D"/>
    <w:rsid w:val="009A4168"/>
    <w:rsid w:val="009A44F7"/>
    <w:rsid w:val="009A4678"/>
    <w:rsid w:val="009A6CA6"/>
    <w:rsid w:val="009B1012"/>
    <w:rsid w:val="009B17FA"/>
    <w:rsid w:val="009B2237"/>
    <w:rsid w:val="009B2F50"/>
    <w:rsid w:val="009B310F"/>
    <w:rsid w:val="009B3955"/>
    <w:rsid w:val="009B3E46"/>
    <w:rsid w:val="009B45D2"/>
    <w:rsid w:val="009B50B2"/>
    <w:rsid w:val="009B52E2"/>
    <w:rsid w:val="009B6119"/>
    <w:rsid w:val="009B611B"/>
    <w:rsid w:val="009B683E"/>
    <w:rsid w:val="009B6CCF"/>
    <w:rsid w:val="009C0432"/>
    <w:rsid w:val="009C121A"/>
    <w:rsid w:val="009C1BF3"/>
    <w:rsid w:val="009C1DA0"/>
    <w:rsid w:val="009C3133"/>
    <w:rsid w:val="009C40A5"/>
    <w:rsid w:val="009C4B16"/>
    <w:rsid w:val="009C4CE4"/>
    <w:rsid w:val="009C4FE7"/>
    <w:rsid w:val="009C562C"/>
    <w:rsid w:val="009C598B"/>
    <w:rsid w:val="009C5C1E"/>
    <w:rsid w:val="009C6F9F"/>
    <w:rsid w:val="009C6FEE"/>
    <w:rsid w:val="009C75FD"/>
    <w:rsid w:val="009D0DAD"/>
    <w:rsid w:val="009D10EC"/>
    <w:rsid w:val="009D11C0"/>
    <w:rsid w:val="009D12AC"/>
    <w:rsid w:val="009D1D10"/>
    <w:rsid w:val="009D2593"/>
    <w:rsid w:val="009D28E5"/>
    <w:rsid w:val="009D32EB"/>
    <w:rsid w:val="009D4186"/>
    <w:rsid w:val="009D42C9"/>
    <w:rsid w:val="009D4801"/>
    <w:rsid w:val="009D4DF5"/>
    <w:rsid w:val="009D5C66"/>
    <w:rsid w:val="009D68CF"/>
    <w:rsid w:val="009D6A7D"/>
    <w:rsid w:val="009D70AC"/>
    <w:rsid w:val="009D7352"/>
    <w:rsid w:val="009D73DA"/>
    <w:rsid w:val="009D7C7E"/>
    <w:rsid w:val="009E0348"/>
    <w:rsid w:val="009E0738"/>
    <w:rsid w:val="009E119B"/>
    <w:rsid w:val="009E139B"/>
    <w:rsid w:val="009E2572"/>
    <w:rsid w:val="009E26CD"/>
    <w:rsid w:val="009E346C"/>
    <w:rsid w:val="009E37CE"/>
    <w:rsid w:val="009E38F3"/>
    <w:rsid w:val="009E39A7"/>
    <w:rsid w:val="009E3F17"/>
    <w:rsid w:val="009E46CE"/>
    <w:rsid w:val="009E51EE"/>
    <w:rsid w:val="009E571C"/>
    <w:rsid w:val="009E596C"/>
    <w:rsid w:val="009E68C0"/>
    <w:rsid w:val="009E6D14"/>
    <w:rsid w:val="009E6FCD"/>
    <w:rsid w:val="009E71A5"/>
    <w:rsid w:val="009E7546"/>
    <w:rsid w:val="009E77D3"/>
    <w:rsid w:val="009E7F4F"/>
    <w:rsid w:val="009F0019"/>
    <w:rsid w:val="009F04AD"/>
    <w:rsid w:val="009F04C1"/>
    <w:rsid w:val="009F05C9"/>
    <w:rsid w:val="009F076F"/>
    <w:rsid w:val="009F184A"/>
    <w:rsid w:val="009F213D"/>
    <w:rsid w:val="009F2287"/>
    <w:rsid w:val="009F2395"/>
    <w:rsid w:val="009F2A37"/>
    <w:rsid w:val="009F3F9F"/>
    <w:rsid w:val="009F436A"/>
    <w:rsid w:val="009F45EB"/>
    <w:rsid w:val="009F4859"/>
    <w:rsid w:val="009F4D04"/>
    <w:rsid w:val="009F5447"/>
    <w:rsid w:val="009F54EE"/>
    <w:rsid w:val="009F551A"/>
    <w:rsid w:val="009F5939"/>
    <w:rsid w:val="009F659D"/>
    <w:rsid w:val="009F6881"/>
    <w:rsid w:val="009F718D"/>
    <w:rsid w:val="009F75D5"/>
    <w:rsid w:val="00A008AF"/>
    <w:rsid w:val="00A00D61"/>
    <w:rsid w:val="00A010DB"/>
    <w:rsid w:val="00A03290"/>
    <w:rsid w:val="00A0394B"/>
    <w:rsid w:val="00A043C4"/>
    <w:rsid w:val="00A04726"/>
    <w:rsid w:val="00A04E14"/>
    <w:rsid w:val="00A05CD1"/>
    <w:rsid w:val="00A05DE7"/>
    <w:rsid w:val="00A06805"/>
    <w:rsid w:val="00A1057D"/>
    <w:rsid w:val="00A11163"/>
    <w:rsid w:val="00A11D0C"/>
    <w:rsid w:val="00A12053"/>
    <w:rsid w:val="00A12EC6"/>
    <w:rsid w:val="00A137AA"/>
    <w:rsid w:val="00A13A62"/>
    <w:rsid w:val="00A13E6D"/>
    <w:rsid w:val="00A14633"/>
    <w:rsid w:val="00A1485C"/>
    <w:rsid w:val="00A15BFF"/>
    <w:rsid w:val="00A164A3"/>
    <w:rsid w:val="00A165F3"/>
    <w:rsid w:val="00A16E6D"/>
    <w:rsid w:val="00A177DE"/>
    <w:rsid w:val="00A2021E"/>
    <w:rsid w:val="00A2085C"/>
    <w:rsid w:val="00A20AA2"/>
    <w:rsid w:val="00A2184E"/>
    <w:rsid w:val="00A220E5"/>
    <w:rsid w:val="00A22652"/>
    <w:rsid w:val="00A227AD"/>
    <w:rsid w:val="00A22B18"/>
    <w:rsid w:val="00A22B5F"/>
    <w:rsid w:val="00A22B7B"/>
    <w:rsid w:val="00A22CE5"/>
    <w:rsid w:val="00A22E3F"/>
    <w:rsid w:val="00A234A2"/>
    <w:rsid w:val="00A238C1"/>
    <w:rsid w:val="00A23D46"/>
    <w:rsid w:val="00A24512"/>
    <w:rsid w:val="00A24707"/>
    <w:rsid w:val="00A24737"/>
    <w:rsid w:val="00A24955"/>
    <w:rsid w:val="00A24974"/>
    <w:rsid w:val="00A24A3E"/>
    <w:rsid w:val="00A24A6F"/>
    <w:rsid w:val="00A24DE1"/>
    <w:rsid w:val="00A24F1F"/>
    <w:rsid w:val="00A2508B"/>
    <w:rsid w:val="00A254C1"/>
    <w:rsid w:val="00A25C4C"/>
    <w:rsid w:val="00A25D20"/>
    <w:rsid w:val="00A261D4"/>
    <w:rsid w:val="00A26EAD"/>
    <w:rsid w:val="00A26F3B"/>
    <w:rsid w:val="00A26FD2"/>
    <w:rsid w:val="00A2757E"/>
    <w:rsid w:val="00A279BD"/>
    <w:rsid w:val="00A27F57"/>
    <w:rsid w:val="00A30113"/>
    <w:rsid w:val="00A30943"/>
    <w:rsid w:val="00A31C0D"/>
    <w:rsid w:val="00A32EAC"/>
    <w:rsid w:val="00A333AC"/>
    <w:rsid w:val="00A335BA"/>
    <w:rsid w:val="00A33D59"/>
    <w:rsid w:val="00A35308"/>
    <w:rsid w:val="00A36582"/>
    <w:rsid w:val="00A36F6B"/>
    <w:rsid w:val="00A375BF"/>
    <w:rsid w:val="00A376DA"/>
    <w:rsid w:val="00A377ED"/>
    <w:rsid w:val="00A37EF4"/>
    <w:rsid w:val="00A40C9D"/>
    <w:rsid w:val="00A40E22"/>
    <w:rsid w:val="00A410E6"/>
    <w:rsid w:val="00A41A6C"/>
    <w:rsid w:val="00A41ED2"/>
    <w:rsid w:val="00A4247E"/>
    <w:rsid w:val="00A424CC"/>
    <w:rsid w:val="00A42B47"/>
    <w:rsid w:val="00A42E97"/>
    <w:rsid w:val="00A432FA"/>
    <w:rsid w:val="00A4341C"/>
    <w:rsid w:val="00A443B8"/>
    <w:rsid w:val="00A44608"/>
    <w:rsid w:val="00A4477F"/>
    <w:rsid w:val="00A44B1B"/>
    <w:rsid w:val="00A4591C"/>
    <w:rsid w:val="00A46203"/>
    <w:rsid w:val="00A466A7"/>
    <w:rsid w:val="00A46A1C"/>
    <w:rsid w:val="00A478A8"/>
    <w:rsid w:val="00A50805"/>
    <w:rsid w:val="00A50B51"/>
    <w:rsid w:val="00A52178"/>
    <w:rsid w:val="00A5262D"/>
    <w:rsid w:val="00A52A10"/>
    <w:rsid w:val="00A546BB"/>
    <w:rsid w:val="00A54CC1"/>
    <w:rsid w:val="00A54FDF"/>
    <w:rsid w:val="00A553C5"/>
    <w:rsid w:val="00A55CB6"/>
    <w:rsid w:val="00A562D8"/>
    <w:rsid w:val="00A56821"/>
    <w:rsid w:val="00A56B2C"/>
    <w:rsid w:val="00A5760A"/>
    <w:rsid w:val="00A57734"/>
    <w:rsid w:val="00A60933"/>
    <w:rsid w:val="00A60DA2"/>
    <w:rsid w:val="00A613B9"/>
    <w:rsid w:val="00A62660"/>
    <w:rsid w:val="00A6276A"/>
    <w:rsid w:val="00A62B3C"/>
    <w:rsid w:val="00A62CC8"/>
    <w:rsid w:val="00A62DEF"/>
    <w:rsid w:val="00A63392"/>
    <w:rsid w:val="00A633AE"/>
    <w:rsid w:val="00A63579"/>
    <w:rsid w:val="00A636D2"/>
    <w:rsid w:val="00A639B2"/>
    <w:rsid w:val="00A63B20"/>
    <w:rsid w:val="00A63E46"/>
    <w:rsid w:val="00A64B1D"/>
    <w:rsid w:val="00A65C54"/>
    <w:rsid w:val="00A6613C"/>
    <w:rsid w:val="00A662A5"/>
    <w:rsid w:val="00A6630F"/>
    <w:rsid w:val="00A66B4C"/>
    <w:rsid w:val="00A66E55"/>
    <w:rsid w:val="00A66F20"/>
    <w:rsid w:val="00A67AD1"/>
    <w:rsid w:val="00A67DDE"/>
    <w:rsid w:val="00A70FAF"/>
    <w:rsid w:val="00A7114A"/>
    <w:rsid w:val="00A713C2"/>
    <w:rsid w:val="00A717D0"/>
    <w:rsid w:val="00A720A4"/>
    <w:rsid w:val="00A723C6"/>
    <w:rsid w:val="00A728F2"/>
    <w:rsid w:val="00A73630"/>
    <w:rsid w:val="00A736B9"/>
    <w:rsid w:val="00A7407D"/>
    <w:rsid w:val="00A7424E"/>
    <w:rsid w:val="00A74872"/>
    <w:rsid w:val="00A74AF0"/>
    <w:rsid w:val="00A75483"/>
    <w:rsid w:val="00A75C7E"/>
    <w:rsid w:val="00A80087"/>
    <w:rsid w:val="00A80B54"/>
    <w:rsid w:val="00A82733"/>
    <w:rsid w:val="00A8297B"/>
    <w:rsid w:val="00A83049"/>
    <w:rsid w:val="00A8309E"/>
    <w:rsid w:val="00A83380"/>
    <w:rsid w:val="00A8376F"/>
    <w:rsid w:val="00A8377C"/>
    <w:rsid w:val="00A8396B"/>
    <w:rsid w:val="00A83C40"/>
    <w:rsid w:val="00A8453B"/>
    <w:rsid w:val="00A84AD2"/>
    <w:rsid w:val="00A85F1B"/>
    <w:rsid w:val="00A86552"/>
    <w:rsid w:val="00A86D75"/>
    <w:rsid w:val="00A86E5C"/>
    <w:rsid w:val="00A90173"/>
    <w:rsid w:val="00A90AF3"/>
    <w:rsid w:val="00A90E19"/>
    <w:rsid w:val="00A910E1"/>
    <w:rsid w:val="00A91250"/>
    <w:rsid w:val="00A91E17"/>
    <w:rsid w:val="00A92D29"/>
    <w:rsid w:val="00A9367D"/>
    <w:rsid w:val="00A94B5A"/>
    <w:rsid w:val="00A94B5E"/>
    <w:rsid w:val="00A94BA7"/>
    <w:rsid w:val="00A9500F"/>
    <w:rsid w:val="00A95012"/>
    <w:rsid w:val="00A9529A"/>
    <w:rsid w:val="00A95947"/>
    <w:rsid w:val="00A95CA1"/>
    <w:rsid w:val="00A95DB8"/>
    <w:rsid w:val="00A95E99"/>
    <w:rsid w:val="00A96233"/>
    <w:rsid w:val="00A96A54"/>
    <w:rsid w:val="00A96BF2"/>
    <w:rsid w:val="00A970CB"/>
    <w:rsid w:val="00A976A5"/>
    <w:rsid w:val="00A979D3"/>
    <w:rsid w:val="00A97AD6"/>
    <w:rsid w:val="00A97DE0"/>
    <w:rsid w:val="00AA071D"/>
    <w:rsid w:val="00AA0829"/>
    <w:rsid w:val="00AA0BC9"/>
    <w:rsid w:val="00AA0C87"/>
    <w:rsid w:val="00AA0DA3"/>
    <w:rsid w:val="00AA0F1B"/>
    <w:rsid w:val="00AA10C5"/>
    <w:rsid w:val="00AA1562"/>
    <w:rsid w:val="00AA15A6"/>
    <w:rsid w:val="00AA1711"/>
    <w:rsid w:val="00AA1773"/>
    <w:rsid w:val="00AA17CD"/>
    <w:rsid w:val="00AA191A"/>
    <w:rsid w:val="00AA1BF3"/>
    <w:rsid w:val="00AA1DF3"/>
    <w:rsid w:val="00AA270C"/>
    <w:rsid w:val="00AA33E2"/>
    <w:rsid w:val="00AA40B9"/>
    <w:rsid w:val="00AA41C5"/>
    <w:rsid w:val="00AA49B4"/>
    <w:rsid w:val="00AA5B0C"/>
    <w:rsid w:val="00AA656A"/>
    <w:rsid w:val="00AA6E89"/>
    <w:rsid w:val="00AA7650"/>
    <w:rsid w:val="00AA789C"/>
    <w:rsid w:val="00AA78B6"/>
    <w:rsid w:val="00AB08C5"/>
    <w:rsid w:val="00AB29EE"/>
    <w:rsid w:val="00AB2BC9"/>
    <w:rsid w:val="00AB3044"/>
    <w:rsid w:val="00AB31D6"/>
    <w:rsid w:val="00AB337C"/>
    <w:rsid w:val="00AB386F"/>
    <w:rsid w:val="00AB3A53"/>
    <w:rsid w:val="00AB3B05"/>
    <w:rsid w:val="00AB63F5"/>
    <w:rsid w:val="00AB6F5E"/>
    <w:rsid w:val="00AB6F7A"/>
    <w:rsid w:val="00AB7277"/>
    <w:rsid w:val="00AC0943"/>
    <w:rsid w:val="00AC0E0A"/>
    <w:rsid w:val="00AC0EC4"/>
    <w:rsid w:val="00AC2DA5"/>
    <w:rsid w:val="00AC315A"/>
    <w:rsid w:val="00AC490F"/>
    <w:rsid w:val="00AC5275"/>
    <w:rsid w:val="00AC5BD7"/>
    <w:rsid w:val="00AC5C91"/>
    <w:rsid w:val="00AC6038"/>
    <w:rsid w:val="00AC6267"/>
    <w:rsid w:val="00AC646D"/>
    <w:rsid w:val="00AC68CE"/>
    <w:rsid w:val="00AC6D2B"/>
    <w:rsid w:val="00AC6D74"/>
    <w:rsid w:val="00AC77CB"/>
    <w:rsid w:val="00AC7F8A"/>
    <w:rsid w:val="00AD0D1A"/>
    <w:rsid w:val="00AD1BF4"/>
    <w:rsid w:val="00AD2B69"/>
    <w:rsid w:val="00AD3B16"/>
    <w:rsid w:val="00AD3DA0"/>
    <w:rsid w:val="00AD4485"/>
    <w:rsid w:val="00AD4937"/>
    <w:rsid w:val="00AD557D"/>
    <w:rsid w:val="00AD564A"/>
    <w:rsid w:val="00AD59CE"/>
    <w:rsid w:val="00AD65E9"/>
    <w:rsid w:val="00AD6D57"/>
    <w:rsid w:val="00AD7683"/>
    <w:rsid w:val="00AD7F9F"/>
    <w:rsid w:val="00AE1670"/>
    <w:rsid w:val="00AE195A"/>
    <w:rsid w:val="00AE1FFD"/>
    <w:rsid w:val="00AE3BB8"/>
    <w:rsid w:val="00AE433B"/>
    <w:rsid w:val="00AE485F"/>
    <w:rsid w:val="00AE4891"/>
    <w:rsid w:val="00AE4A1D"/>
    <w:rsid w:val="00AE4D4B"/>
    <w:rsid w:val="00AE6AC6"/>
    <w:rsid w:val="00AE6EDA"/>
    <w:rsid w:val="00AE71A7"/>
    <w:rsid w:val="00AE7831"/>
    <w:rsid w:val="00AE78AD"/>
    <w:rsid w:val="00AE7DEF"/>
    <w:rsid w:val="00AF01B8"/>
    <w:rsid w:val="00AF1738"/>
    <w:rsid w:val="00AF1807"/>
    <w:rsid w:val="00AF1E55"/>
    <w:rsid w:val="00AF21C1"/>
    <w:rsid w:val="00AF22A5"/>
    <w:rsid w:val="00AF25AB"/>
    <w:rsid w:val="00AF2EF7"/>
    <w:rsid w:val="00AF4619"/>
    <w:rsid w:val="00AF546E"/>
    <w:rsid w:val="00AF5E84"/>
    <w:rsid w:val="00AF6936"/>
    <w:rsid w:val="00AF70A6"/>
    <w:rsid w:val="00AF70A7"/>
    <w:rsid w:val="00AF78B7"/>
    <w:rsid w:val="00AF7902"/>
    <w:rsid w:val="00B00436"/>
    <w:rsid w:val="00B008B5"/>
    <w:rsid w:val="00B0121A"/>
    <w:rsid w:val="00B03140"/>
    <w:rsid w:val="00B038EC"/>
    <w:rsid w:val="00B0437B"/>
    <w:rsid w:val="00B05492"/>
    <w:rsid w:val="00B05653"/>
    <w:rsid w:val="00B05691"/>
    <w:rsid w:val="00B05D48"/>
    <w:rsid w:val="00B06725"/>
    <w:rsid w:val="00B06AAB"/>
    <w:rsid w:val="00B06E2B"/>
    <w:rsid w:val="00B079B3"/>
    <w:rsid w:val="00B07DF7"/>
    <w:rsid w:val="00B10340"/>
    <w:rsid w:val="00B105AE"/>
    <w:rsid w:val="00B10984"/>
    <w:rsid w:val="00B10C75"/>
    <w:rsid w:val="00B10E50"/>
    <w:rsid w:val="00B11788"/>
    <w:rsid w:val="00B1189B"/>
    <w:rsid w:val="00B1198B"/>
    <w:rsid w:val="00B11BCD"/>
    <w:rsid w:val="00B123C9"/>
    <w:rsid w:val="00B1270F"/>
    <w:rsid w:val="00B12719"/>
    <w:rsid w:val="00B12907"/>
    <w:rsid w:val="00B12EFE"/>
    <w:rsid w:val="00B141FA"/>
    <w:rsid w:val="00B143F0"/>
    <w:rsid w:val="00B15B83"/>
    <w:rsid w:val="00B15FCD"/>
    <w:rsid w:val="00B161D4"/>
    <w:rsid w:val="00B16603"/>
    <w:rsid w:val="00B16B03"/>
    <w:rsid w:val="00B17655"/>
    <w:rsid w:val="00B17E97"/>
    <w:rsid w:val="00B2017C"/>
    <w:rsid w:val="00B205D2"/>
    <w:rsid w:val="00B20868"/>
    <w:rsid w:val="00B2164F"/>
    <w:rsid w:val="00B21B82"/>
    <w:rsid w:val="00B22546"/>
    <w:rsid w:val="00B22C0C"/>
    <w:rsid w:val="00B22FC9"/>
    <w:rsid w:val="00B23530"/>
    <w:rsid w:val="00B23F29"/>
    <w:rsid w:val="00B255A4"/>
    <w:rsid w:val="00B259BE"/>
    <w:rsid w:val="00B260AB"/>
    <w:rsid w:val="00B2618A"/>
    <w:rsid w:val="00B26A2D"/>
    <w:rsid w:val="00B26F3F"/>
    <w:rsid w:val="00B27C1F"/>
    <w:rsid w:val="00B27E6C"/>
    <w:rsid w:val="00B30BFE"/>
    <w:rsid w:val="00B32A4C"/>
    <w:rsid w:val="00B3381E"/>
    <w:rsid w:val="00B33AAA"/>
    <w:rsid w:val="00B33AB1"/>
    <w:rsid w:val="00B34387"/>
    <w:rsid w:val="00B34AC1"/>
    <w:rsid w:val="00B35954"/>
    <w:rsid w:val="00B35F4C"/>
    <w:rsid w:val="00B36275"/>
    <w:rsid w:val="00B40BC2"/>
    <w:rsid w:val="00B41738"/>
    <w:rsid w:val="00B42F50"/>
    <w:rsid w:val="00B43114"/>
    <w:rsid w:val="00B431B2"/>
    <w:rsid w:val="00B43314"/>
    <w:rsid w:val="00B43782"/>
    <w:rsid w:val="00B439CF"/>
    <w:rsid w:val="00B43B69"/>
    <w:rsid w:val="00B43F04"/>
    <w:rsid w:val="00B4443F"/>
    <w:rsid w:val="00B44C88"/>
    <w:rsid w:val="00B452A6"/>
    <w:rsid w:val="00B454B9"/>
    <w:rsid w:val="00B45799"/>
    <w:rsid w:val="00B457A4"/>
    <w:rsid w:val="00B462AA"/>
    <w:rsid w:val="00B46668"/>
    <w:rsid w:val="00B46713"/>
    <w:rsid w:val="00B4689A"/>
    <w:rsid w:val="00B46BC2"/>
    <w:rsid w:val="00B47759"/>
    <w:rsid w:val="00B5060D"/>
    <w:rsid w:val="00B5125E"/>
    <w:rsid w:val="00B52072"/>
    <w:rsid w:val="00B52735"/>
    <w:rsid w:val="00B52894"/>
    <w:rsid w:val="00B52897"/>
    <w:rsid w:val="00B52BAF"/>
    <w:rsid w:val="00B52EA5"/>
    <w:rsid w:val="00B52F19"/>
    <w:rsid w:val="00B535B1"/>
    <w:rsid w:val="00B5395F"/>
    <w:rsid w:val="00B53D5E"/>
    <w:rsid w:val="00B54361"/>
    <w:rsid w:val="00B54C7B"/>
    <w:rsid w:val="00B55FCD"/>
    <w:rsid w:val="00B5716D"/>
    <w:rsid w:val="00B579D7"/>
    <w:rsid w:val="00B60177"/>
    <w:rsid w:val="00B601E1"/>
    <w:rsid w:val="00B60456"/>
    <w:rsid w:val="00B6068F"/>
    <w:rsid w:val="00B60AC5"/>
    <w:rsid w:val="00B60CE0"/>
    <w:rsid w:val="00B60F1B"/>
    <w:rsid w:val="00B6116B"/>
    <w:rsid w:val="00B61421"/>
    <w:rsid w:val="00B61CC4"/>
    <w:rsid w:val="00B61F5A"/>
    <w:rsid w:val="00B625F7"/>
    <w:rsid w:val="00B635D3"/>
    <w:rsid w:val="00B637EB"/>
    <w:rsid w:val="00B63829"/>
    <w:rsid w:val="00B63EFE"/>
    <w:rsid w:val="00B645A2"/>
    <w:rsid w:val="00B655DC"/>
    <w:rsid w:val="00B657D9"/>
    <w:rsid w:val="00B660FE"/>
    <w:rsid w:val="00B66357"/>
    <w:rsid w:val="00B663B4"/>
    <w:rsid w:val="00B669B8"/>
    <w:rsid w:val="00B66A28"/>
    <w:rsid w:val="00B66E60"/>
    <w:rsid w:val="00B67A81"/>
    <w:rsid w:val="00B67D93"/>
    <w:rsid w:val="00B704CB"/>
    <w:rsid w:val="00B70EDD"/>
    <w:rsid w:val="00B70F9D"/>
    <w:rsid w:val="00B7124D"/>
    <w:rsid w:val="00B72123"/>
    <w:rsid w:val="00B72519"/>
    <w:rsid w:val="00B726DE"/>
    <w:rsid w:val="00B728B6"/>
    <w:rsid w:val="00B73AAA"/>
    <w:rsid w:val="00B73EE9"/>
    <w:rsid w:val="00B761CB"/>
    <w:rsid w:val="00B76A1B"/>
    <w:rsid w:val="00B774AF"/>
    <w:rsid w:val="00B7781B"/>
    <w:rsid w:val="00B8023D"/>
    <w:rsid w:val="00B8046B"/>
    <w:rsid w:val="00B80CF4"/>
    <w:rsid w:val="00B80D24"/>
    <w:rsid w:val="00B81D0A"/>
    <w:rsid w:val="00B831EC"/>
    <w:rsid w:val="00B8334C"/>
    <w:rsid w:val="00B83BF1"/>
    <w:rsid w:val="00B83E6C"/>
    <w:rsid w:val="00B8459A"/>
    <w:rsid w:val="00B852CD"/>
    <w:rsid w:val="00B85850"/>
    <w:rsid w:val="00B85892"/>
    <w:rsid w:val="00B85CA4"/>
    <w:rsid w:val="00B8625C"/>
    <w:rsid w:val="00B8644D"/>
    <w:rsid w:val="00B86D9E"/>
    <w:rsid w:val="00B8717B"/>
    <w:rsid w:val="00B87514"/>
    <w:rsid w:val="00B87535"/>
    <w:rsid w:val="00B8772F"/>
    <w:rsid w:val="00B87CDF"/>
    <w:rsid w:val="00B90115"/>
    <w:rsid w:val="00B90132"/>
    <w:rsid w:val="00B90B5C"/>
    <w:rsid w:val="00B91BA1"/>
    <w:rsid w:val="00B91C75"/>
    <w:rsid w:val="00B91C79"/>
    <w:rsid w:val="00B922B7"/>
    <w:rsid w:val="00B9351B"/>
    <w:rsid w:val="00B942F7"/>
    <w:rsid w:val="00B94A00"/>
    <w:rsid w:val="00B9513B"/>
    <w:rsid w:val="00B95B98"/>
    <w:rsid w:val="00B96034"/>
    <w:rsid w:val="00B977D4"/>
    <w:rsid w:val="00B97D0F"/>
    <w:rsid w:val="00BA0CB4"/>
    <w:rsid w:val="00BA12B0"/>
    <w:rsid w:val="00BA13AD"/>
    <w:rsid w:val="00BA18BA"/>
    <w:rsid w:val="00BA192E"/>
    <w:rsid w:val="00BA1A2B"/>
    <w:rsid w:val="00BA1BD2"/>
    <w:rsid w:val="00BA235E"/>
    <w:rsid w:val="00BA2363"/>
    <w:rsid w:val="00BA33EC"/>
    <w:rsid w:val="00BA3697"/>
    <w:rsid w:val="00BA3829"/>
    <w:rsid w:val="00BA3A2F"/>
    <w:rsid w:val="00BA520E"/>
    <w:rsid w:val="00BA585C"/>
    <w:rsid w:val="00BA5CAA"/>
    <w:rsid w:val="00BA63BD"/>
    <w:rsid w:val="00BA7067"/>
    <w:rsid w:val="00BB030E"/>
    <w:rsid w:val="00BB03A7"/>
    <w:rsid w:val="00BB12E1"/>
    <w:rsid w:val="00BB1E10"/>
    <w:rsid w:val="00BB2AB0"/>
    <w:rsid w:val="00BB3481"/>
    <w:rsid w:val="00BB433A"/>
    <w:rsid w:val="00BB43C8"/>
    <w:rsid w:val="00BB4D22"/>
    <w:rsid w:val="00BB68A8"/>
    <w:rsid w:val="00BB7144"/>
    <w:rsid w:val="00BB7384"/>
    <w:rsid w:val="00BB760D"/>
    <w:rsid w:val="00BB7ECF"/>
    <w:rsid w:val="00BB7EF6"/>
    <w:rsid w:val="00BC140D"/>
    <w:rsid w:val="00BC1519"/>
    <w:rsid w:val="00BC1B38"/>
    <w:rsid w:val="00BC2A23"/>
    <w:rsid w:val="00BC2AC5"/>
    <w:rsid w:val="00BC2EB6"/>
    <w:rsid w:val="00BC4085"/>
    <w:rsid w:val="00BC4A4C"/>
    <w:rsid w:val="00BC4CE2"/>
    <w:rsid w:val="00BC4D43"/>
    <w:rsid w:val="00BC5D24"/>
    <w:rsid w:val="00BC677A"/>
    <w:rsid w:val="00BC7825"/>
    <w:rsid w:val="00BC7C07"/>
    <w:rsid w:val="00BD0200"/>
    <w:rsid w:val="00BD0C73"/>
    <w:rsid w:val="00BD0E54"/>
    <w:rsid w:val="00BD22CC"/>
    <w:rsid w:val="00BD246C"/>
    <w:rsid w:val="00BD2C24"/>
    <w:rsid w:val="00BD2F0B"/>
    <w:rsid w:val="00BD316A"/>
    <w:rsid w:val="00BD4311"/>
    <w:rsid w:val="00BD4E61"/>
    <w:rsid w:val="00BD5286"/>
    <w:rsid w:val="00BD58CF"/>
    <w:rsid w:val="00BD624A"/>
    <w:rsid w:val="00BD6443"/>
    <w:rsid w:val="00BD6663"/>
    <w:rsid w:val="00BD6807"/>
    <w:rsid w:val="00BD682A"/>
    <w:rsid w:val="00BD6E03"/>
    <w:rsid w:val="00BD709C"/>
    <w:rsid w:val="00BD7B4F"/>
    <w:rsid w:val="00BD7D92"/>
    <w:rsid w:val="00BD7DF5"/>
    <w:rsid w:val="00BD7F5B"/>
    <w:rsid w:val="00BE0C9F"/>
    <w:rsid w:val="00BE0CB6"/>
    <w:rsid w:val="00BE13A2"/>
    <w:rsid w:val="00BE16F2"/>
    <w:rsid w:val="00BE1767"/>
    <w:rsid w:val="00BE1BC7"/>
    <w:rsid w:val="00BE213B"/>
    <w:rsid w:val="00BE28B5"/>
    <w:rsid w:val="00BE2D6F"/>
    <w:rsid w:val="00BE304E"/>
    <w:rsid w:val="00BE3210"/>
    <w:rsid w:val="00BE3365"/>
    <w:rsid w:val="00BE34A7"/>
    <w:rsid w:val="00BE36CA"/>
    <w:rsid w:val="00BE6387"/>
    <w:rsid w:val="00BE639A"/>
    <w:rsid w:val="00BE65F0"/>
    <w:rsid w:val="00BE6CFE"/>
    <w:rsid w:val="00BE7AFB"/>
    <w:rsid w:val="00BF18B9"/>
    <w:rsid w:val="00BF2123"/>
    <w:rsid w:val="00BF285E"/>
    <w:rsid w:val="00BF2C4C"/>
    <w:rsid w:val="00BF2FD6"/>
    <w:rsid w:val="00BF389B"/>
    <w:rsid w:val="00BF3D65"/>
    <w:rsid w:val="00BF4F77"/>
    <w:rsid w:val="00BF5653"/>
    <w:rsid w:val="00BF637F"/>
    <w:rsid w:val="00BF6B74"/>
    <w:rsid w:val="00BF7400"/>
    <w:rsid w:val="00BF74B2"/>
    <w:rsid w:val="00BF7D33"/>
    <w:rsid w:val="00C005BA"/>
    <w:rsid w:val="00C00B33"/>
    <w:rsid w:val="00C0165C"/>
    <w:rsid w:val="00C01A6D"/>
    <w:rsid w:val="00C02049"/>
    <w:rsid w:val="00C021B3"/>
    <w:rsid w:val="00C02958"/>
    <w:rsid w:val="00C0296E"/>
    <w:rsid w:val="00C03576"/>
    <w:rsid w:val="00C03859"/>
    <w:rsid w:val="00C03926"/>
    <w:rsid w:val="00C04944"/>
    <w:rsid w:val="00C04A42"/>
    <w:rsid w:val="00C065AF"/>
    <w:rsid w:val="00C06622"/>
    <w:rsid w:val="00C06A3C"/>
    <w:rsid w:val="00C06AA6"/>
    <w:rsid w:val="00C07088"/>
    <w:rsid w:val="00C07E4C"/>
    <w:rsid w:val="00C07FD6"/>
    <w:rsid w:val="00C101DB"/>
    <w:rsid w:val="00C10237"/>
    <w:rsid w:val="00C10A40"/>
    <w:rsid w:val="00C11D10"/>
    <w:rsid w:val="00C11E08"/>
    <w:rsid w:val="00C123EE"/>
    <w:rsid w:val="00C12B6D"/>
    <w:rsid w:val="00C12CF9"/>
    <w:rsid w:val="00C135C5"/>
    <w:rsid w:val="00C13F03"/>
    <w:rsid w:val="00C13F7D"/>
    <w:rsid w:val="00C14065"/>
    <w:rsid w:val="00C145E5"/>
    <w:rsid w:val="00C14B7E"/>
    <w:rsid w:val="00C15C0E"/>
    <w:rsid w:val="00C1617F"/>
    <w:rsid w:val="00C16B05"/>
    <w:rsid w:val="00C16B17"/>
    <w:rsid w:val="00C16EB3"/>
    <w:rsid w:val="00C17064"/>
    <w:rsid w:val="00C1743A"/>
    <w:rsid w:val="00C174E3"/>
    <w:rsid w:val="00C17B96"/>
    <w:rsid w:val="00C21CE2"/>
    <w:rsid w:val="00C21D70"/>
    <w:rsid w:val="00C22537"/>
    <w:rsid w:val="00C22BED"/>
    <w:rsid w:val="00C22E4F"/>
    <w:rsid w:val="00C22E73"/>
    <w:rsid w:val="00C2378B"/>
    <w:rsid w:val="00C23821"/>
    <w:rsid w:val="00C23CD1"/>
    <w:rsid w:val="00C23D0A"/>
    <w:rsid w:val="00C24AD2"/>
    <w:rsid w:val="00C24FCE"/>
    <w:rsid w:val="00C2599B"/>
    <w:rsid w:val="00C26230"/>
    <w:rsid w:val="00C26D16"/>
    <w:rsid w:val="00C300B5"/>
    <w:rsid w:val="00C30559"/>
    <w:rsid w:val="00C30B52"/>
    <w:rsid w:val="00C31436"/>
    <w:rsid w:val="00C32E85"/>
    <w:rsid w:val="00C33C71"/>
    <w:rsid w:val="00C34B74"/>
    <w:rsid w:val="00C34CC2"/>
    <w:rsid w:val="00C3514F"/>
    <w:rsid w:val="00C358F7"/>
    <w:rsid w:val="00C359C4"/>
    <w:rsid w:val="00C363E8"/>
    <w:rsid w:val="00C372D4"/>
    <w:rsid w:val="00C37350"/>
    <w:rsid w:val="00C37736"/>
    <w:rsid w:val="00C379C8"/>
    <w:rsid w:val="00C37B58"/>
    <w:rsid w:val="00C408B3"/>
    <w:rsid w:val="00C4104B"/>
    <w:rsid w:val="00C415B4"/>
    <w:rsid w:val="00C416CF"/>
    <w:rsid w:val="00C41E76"/>
    <w:rsid w:val="00C424CF"/>
    <w:rsid w:val="00C426D2"/>
    <w:rsid w:val="00C42964"/>
    <w:rsid w:val="00C4306C"/>
    <w:rsid w:val="00C43E98"/>
    <w:rsid w:val="00C43FEB"/>
    <w:rsid w:val="00C44E3B"/>
    <w:rsid w:val="00C453FB"/>
    <w:rsid w:val="00C45B65"/>
    <w:rsid w:val="00C45BCD"/>
    <w:rsid w:val="00C46E81"/>
    <w:rsid w:val="00C47CA4"/>
    <w:rsid w:val="00C5069C"/>
    <w:rsid w:val="00C50835"/>
    <w:rsid w:val="00C50C5A"/>
    <w:rsid w:val="00C50D77"/>
    <w:rsid w:val="00C50DC3"/>
    <w:rsid w:val="00C50F40"/>
    <w:rsid w:val="00C5114D"/>
    <w:rsid w:val="00C5139A"/>
    <w:rsid w:val="00C51E2D"/>
    <w:rsid w:val="00C5208F"/>
    <w:rsid w:val="00C5226B"/>
    <w:rsid w:val="00C52B0B"/>
    <w:rsid w:val="00C52D98"/>
    <w:rsid w:val="00C52DF9"/>
    <w:rsid w:val="00C52F14"/>
    <w:rsid w:val="00C5360C"/>
    <w:rsid w:val="00C5364E"/>
    <w:rsid w:val="00C53CDE"/>
    <w:rsid w:val="00C54028"/>
    <w:rsid w:val="00C5444F"/>
    <w:rsid w:val="00C54B29"/>
    <w:rsid w:val="00C54FAD"/>
    <w:rsid w:val="00C553F7"/>
    <w:rsid w:val="00C5652F"/>
    <w:rsid w:val="00C566C7"/>
    <w:rsid w:val="00C57011"/>
    <w:rsid w:val="00C57985"/>
    <w:rsid w:val="00C57F69"/>
    <w:rsid w:val="00C60009"/>
    <w:rsid w:val="00C60BE8"/>
    <w:rsid w:val="00C60CA0"/>
    <w:rsid w:val="00C61739"/>
    <w:rsid w:val="00C619C5"/>
    <w:rsid w:val="00C61CCC"/>
    <w:rsid w:val="00C62839"/>
    <w:rsid w:val="00C62C55"/>
    <w:rsid w:val="00C62E21"/>
    <w:rsid w:val="00C62E8F"/>
    <w:rsid w:val="00C62FF2"/>
    <w:rsid w:val="00C63015"/>
    <w:rsid w:val="00C63EB2"/>
    <w:rsid w:val="00C63FED"/>
    <w:rsid w:val="00C64723"/>
    <w:rsid w:val="00C64AE0"/>
    <w:rsid w:val="00C64D89"/>
    <w:rsid w:val="00C6554F"/>
    <w:rsid w:val="00C65A50"/>
    <w:rsid w:val="00C65C85"/>
    <w:rsid w:val="00C670C8"/>
    <w:rsid w:val="00C6718B"/>
    <w:rsid w:val="00C676DC"/>
    <w:rsid w:val="00C677F8"/>
    <w:rsid w:val="00C67C85"/>
    <w:rsid w:val="00C67E56"/>
    <w:rsid w:val="00C70362"/>
    <w:rsid w:val="00C708AC"/>
    <w:rsid w:val="00C708F5"/>
    <w:rsid w:val="00C70C42"/>
    <w:rsid w:val="00C71308"/>
    <w:rsid w:val="00C71684"/>
    <w:rsid w:val="00C71AAE"/>
    <w:rsid w:val="00C72478"/>
    <w:rsid w:val="00C72FA8"/>
    <w:rsid w:val="00C73647"/>
    <w:rsid w:val="00C73876"/>
    <w:rsid w:val="00C73F27"/>
    <w:rsid w:val="00C7486A"/>
    <w:rsid w:val="00C75F1D"/>
    <w:rsid w:val="00C76730"/>
    <w:rsid w:val="00C76976"/>
    <w:rsid w:val="00C8058C"/>
    <w:rsid w:val="00C80D66"/>
    <w:rsid w:val="00C82B74"/>
    <w:rsid w:val="00C82F22"/>
    <w:rsid w:val="00C83375"/>
    <w:rsid w:val="00C83ADA"/>
    <w:rsid w:val="00C83B2E"/>
    <w:rsid w:val="00C83BA5"/>
    <w:rsid w:val="00C86741"/>
    <w:rsid w:val="00C86D21"/>
    <w:rsid w:val="00C86D84"/>
    <w:rsid w:val="00C876D0"/>
    <w:rsid w:val="00C878A6"/>
    <w:rsid w:val="00C87AE1"/>
    <w:rsid w:val="00C87E5F"/>
    <w:rsid w:val="00C90C35"/>
    <w:rsid w:val="00C90E68"/>
    <w:rsid w:val="00C90F53"/>
    <w:rsid w:val="00C919B5"/>
    <w:rsid w:val="00C91A1C"/>
    <w:rsid w:val="00C9265F"/>
    <w:rsid w:val="00C927D9"/>
    <w:rsid w:val="00C92F60"/>
    <w:rsid w:val="00C931B9"/>
    <w:rsid w:val="00C93214"/>
    <w:rsid w:val="00C9357F"/>
    <w:rsid w:val="00C94363"/>
    <w:rsid w:val="00C943F4"/>
    <w:rsid w:val="00C944D4"/>
    <w:rsid w:val="00C94E1E"/>
    <w:rsid w:val="00C95419"/>
    <w:rsid w:val="00C957D0"/>
    <w:rsid w:val="00C96456"/>
    <w:rsid w:val="00C964AF"/>
    <w:rsid w:val="00C96CAA"/>
    <w:rsid w:val="00C97435"/>
    <w:rsid w:val="00CA00F5"/>
    <w:rsid w:val="00CA214F"/>
    <w:rsid w:val="00CA24F3"/>
    <w:rsid w:val="00CA26BB"/>
    <w:rsid w:val="00CA26C5"/>
    <w:rsid w:val="00CA27EE"/>
    <w:rsid w:val="00CA3EB0"/>
    <w:rsid w:val="00CA3FBA"/>
    <w:rsid w:val="00CA4302"/>
    <w:rsid w:val="00CA4384"/>
    <w:rsid w:val="00CA53F4"/>
    <w:rsid w:val="00CA58CD"/>
    <w:rsid w:val="00CA63ED"/>
    <w:rsid w:val="00CA6A1A"/>
    <w:rsid w:val="00CA739D"/>
    <w:rsid w:val="00CA73B8"/>
    <w:rsid w:val="00CB15FC"/>
    <w:rsid w:val="00CB2E50"/>
    <w:rsid w:val="00CB3AEB"/>
    <w:rsid w:val="00CB40BA"/>
    <w:rsid w:val="00CB4B97"/>
    <w:rsid w:val="00CB53B2"/>
    <w:rsid w:val="00CB53DC"/>
    <w:rsid w:val="00CB5ED1"/>
    <w:rsid w:val="00CB69FB"/>
    <w:rsid w:val="00CB7621"/>
    <w:rsid w:val="00CC23DD"/>
    <w:rsid w:val="00CC272F"/>
    <w:rsid w:val="00CC2762"/>
    <w:rsid w:val="00CC4F27"/>
    <w:rsid w:val="00CC50ED"/>
    <w:rsid w:val="00CC635B"/>
    <w:rsid w:val="00CC67BD"/>
    <w:rsid w:val="00CC67D4"/>
    <w:rsid w:val="00CC6F8D"/>
    <w:rsid w:val="00CC7248"/>
    <w:rsid w:val="00CC76FC"/>
    <w:rsid w:val="00CD0B97"/>
    <w:rsid w:val="00CD0C5A"/>
    <w:rsid w:val="00CD1124"/>
    <w:rsid w:val="00CD136E"/>
    <w:rsid w:val="00CD2C48"/>
    <w:rsid w:val="00CD2CF5"/>
    <w:rsid w:val="00CD319B"/>
    <w:rsid w:val="00CD31A8"/>
    <w:rsid w:val="00CD3EBB"/>
    <w:rsid w:val="00CD3F5E"/>
    <w:rsid w:val="00CD4FD4"/>
    <w:rsid w:val="00CD64EA"/>
    <w:rsid w:val="00CD6D8A"/>
    <w:rsid w:val="00CD74DF"/>
    <w:rsid w:val="00CD773D"/>
    <w:rsid w:val="00CD7AF1"/>
    <w:rsid w:val="00CE05E2"/>
    <w:rsid w:val="00CE0764"/>
    <w:rsid w:val="00CE07FB"/>
    <w:rsid w:val="00CE0CCE"/>
    <w:rsid w:val="00CE0E86"/>
    <w:rsid w:val="00CE1055"/>
    <w:rsid w:val="00CE2178"/>
    <w:rsid w:val="00CE2A20"/>
    <w:rsid w:val="00CE2EE0"/>
    <w:rsid w:val="00CE31EB"/>
    <w:rsid w:val="00CE5540"/>
    <w:rsid w:val="00CE56A8"/>
    <w:rsid w:val="00CE5746"/>
    <w:rsid w:val="00CE5A0A"/>
    <w:rsid w:val="00CE5FB7"/>
    <w:rsid w:val="00CE66BA"/>
    <w:rsid w:val="00CE67EC"/>
    <w:rsid w:val="00CE693D"/>
    <w:rsid w:val="00CE6F18"/>
    <w:rsid w:val="00CE6F4A"/>
    <w:rsid w:val="00CF044E"/>
    <w:rsid w:val="00CF0F72"/>
    <w:rsid w:val="00CF2647"/>
    <w:rsid w:val="00CF2812"/>
    <w:rsid w:val="00CF2A3A"/>
    <w:rsid w:val="00CF36A8"/>
    <w:rsid w:val="00CF38BE"/>
    <w:rsid w:val="00CF4FB5"/>
    <w:rsid w:val="00CF5C0F"/>
    <w:rsid w:val="00CF64F2"/>
    <w:rsid w:val="00CF655B"/>
    <w:rsid w:val="00CF668F"/>
    <w:rsid w:val="00CF6B33"/>
    <w:rsid w:val="00CF6D65"/>
    <w:rsid w:val="00CF72CE"/>
    <w:rsid w:val="00CF7860"/>
    <w:rsid w:val="00CF795A"/>
    <w:rsid w:val="00D01717"/>
    <w:rsid w:val="00D02854"/>
    <w:rsid w:val="00D02974"/>
    <w:rsid w:val="00D029D0"/>
    <w:rsid w:val="00D02F5D"/>
    <w:rsid w:val="00D030F6"/>
    <w:rsid w:val="00D036B7"/>
    <w:rsid w:val="00D03D98"/>
    <w:rsid w:val="00D03F84"/>
    <w:rsid w:val="00D043B3"/>
    <w:rsid w:val="00D04871"/>
    <w:rsid w:val="00D064F7"/>
    <w:rsid w:val="00D06D85"/>
    <w:rsid w:val="00D0715E"/>
    <w:rsid w:val="00D07AB6"/>
    <w:rsid w:val="00D10240"/>
    <w:rsid w:val="00D112D8"/>
    <w:rsid w:val="00D113C7"/>
    <w:rsid w:val="00D11EC2"/>
    <w:rsid w:val="00D12456"/>
    <w:rsid w:val="00D126CD"/>
    <w:rsid w:val="00D12F0E"/>
    <w:rsid w:val="00D133AD"/>
    <w:rsid w:val="00D13599"/>
    <w:rsid w:val="00D13D5F"/>
    <w:rsid w:val="00D13DA7"/>
    <w:rsid w:val="00D13E28"/>
    <w:rsid w:val="00D142FD"/>
    <w:rsid w:val="00D1455A"/>
    <w:rsid w:val="00D148B6"/>
    <w:rsid w:val="00D14AB4"/>
    <w:rsid w:val="00D14EBA"/>
    <w:rsid w:val="00D16076"/>
    <w:rsid w:val="00D171F7"/>
    <w:rsid w:val="00D173E2"/>
    <w:rsid w:val="00D200BD"/>
    <w:rsid w:val="00D21707"/>
    <w:rsid w:val="00D21866"/>
    <w:rsid w:val="00D21D52"/>
    <w:rsid w:val="00D21F11"/>
    <w:rsid w:val="00D22784"/>
    <w:rsid w:val="00D22BF1"/>
    <w:rsid w:val="00D232CA"/>
    <w:rsid w:val="00D23427"/>
    <w:rsid w:val="00D2413E"/>
    <w:rsid w:val="00D2455A"/>
    <w:rsid w:val="00D2460A"/>
    <w:rsid w:val="00D2596D"/>
    <w:rsid w:val="00D25985"/>
    <w:rsid w:val="00D269C1"/>
    <w:rsid w:val="00D26AA0"/>
    <w:rsid w:val="00D26FB9"/>
    <w:rsid w:val="00D2726E"/>
    <w:rsid w:val="00D277A2"/>
    <w:rsid w:val="00D300C7"/>
    <w:rsid w:val="00D302AE"/>
    <w:rsid w:val="00D309E0"/>
    <w:rsid w:val="00D30CED"/>
    <w:rsid w:val="00D30FB4"/>
    <w:rsid w:val="00D323D3"/>
    <w:rsid w:val="00D3249E"/>
    <w:rsid w:val="00D32731"/>
    <w:rsid w:val="00D3345F"/>
    <w:rsid w:val="00D3355E"/>
    <w:rsid w:val="00D33C27"/>
    <w:rsid w:val="00D342FE"/>
    <w:rsid w:val="00D34C37"/>
    <w:rsid w:val="00D35112"/>
    <w:rsid w:val="00D357F8"/>
    <w:rsid w:val="00D35E45"/>
    <w:rsid w:val="00D35E92"/>
    <w:rsid w:val="00D35EBC"/>
    <w:rsid w:val="00D362EB"/>
    <w:rsid w:val="00D366BC"/>
    <w:rsid w:val="00D3696D"/>
    <w:rsid w:val="00D37272"/>
    <w:rsid w:val="00D372A9"/>
    <w:rsid w:val="00D40C8A"/>
    <w:rsid w:val="00D4106B"/>
    <w:rsid w:val="00D4121A"/>
    <w:rsid w:val="00D41294"/>
    <w:rsid w:val="00D42658"/>
    <w:rsid w:val="00D42BBF"/>
    <w:rsid w:val="00D42E1A"/>
    <w:rsid w:val="00D433F2"/>
    <w:rsid w:val="00D441CF"/>
    <w:rsid w:val="00D44766"/>
    <w:rsid w:val="00D44C0E"/>
    <w:rsid w:val="00D44E72"/>
    <w:rsid w:val="00D450B1"/>
    <w:rsid w:val="00D45131"/>
    <w:rsid w:val="00D455DD"/>
    <w:rsid w:val="00D4612A"/>
    <w:rsid w:val="00D4627A"/>
    <w:rsid w:val="00D46ACB"/>
    <w:rsid w:val="00D46E19"/>
    <w:rsid w:val="00D50B17"/>
    <w:rsid w:val="00D50E1B"/>
    <w:rsid w:val="00D51BA1"/>
    <w:rsid w:val="00D526B7"/>
    <w:rsid w:val="00D52824"/>
    <w:rsid w:val="00D53255"/>
    <w:rsid w:val="00D53716"/>
    <w:rsid w:val="00D53881"/>
    <w:rsid w:val="00D53A61"/>
    <w:rsid w:val="00D53D5D"/>
    <w:rsid w:val="00D54009"/>
    <w:rsid w:val="00D54BAF"/>
    <w:rsid w:val="00D54D29"/>
    <w:rsid w:val="00D5599A"/>
    <w:rsid w:val="00D55C41"/>
    <w:rsid w:val="00D55EA8"/>
    <w:rsid w:val="00D55F96"/>
    <w:rsid w:val="00D5611C"/>
    <w:rsid w:val="00D56489"/>
    <w:rsid w:val="00D56847"/>
    <w:rsid w:val="00D56A19"/>
    <w:rsid w:val="00D56FA5"/>
    <w:rsid w:val="00D57F1F"/>
    <w:rsid w:val="00D602DD"/>
    <w:rsid w:val="00D60560"/>
    <w:rsid w:val="00D6066A"/>
    <w:rsid w:val="00D60A91"/>
    <w:rsid w:val="00D61421"/>
    <w:rsid w:val="00D616D7"/>
    <w:rsid w:val="00D617A3"/>
    <w:rsid w:val="00D61DDD"/>
    <w:rsid w:val="00D61E1A"/>
    <w:rsid w:val="00D61F94"/>
    <w:rsid w:val="00D622AE"/>
    <w:rsid w:val="00D623DA"/>
    <w:rsid w:val="00D62B79"/>
    <w:rsid w:val="00D633BB"/>
    <w:rsid w:val="00D63ACC"/>
    <w:rsid w:val="00D63B20"/>
    <w:rsid w:val="00D63B32"/>
    <w:rsid w:val="00D64EA2"/>
    <w:rsid w:val="00D6589D"/>
    <w:rsid w:val="00D65B42"/>
    <w:rsid w:val="00D66172"/>
    <w:rsid w:val="00D66939"/>
    <w:rsid w:val="00D66967"/>
    <w:rsid w:val="00D66CE1"/>
    <w:rsid w:val="00D6709D"/>
    <w:rsid w:val="00D676C7"/>
    <w:rsid w:val="00D676D2"/>
    <w:rsid w:val="00D67B35"/>
    <w:rsid w:val="00D7044F"/>
    <w:rsid w:val="00D7045F"/>
    <w:rsid w:val="00D70A8A"/>
    <w:rsid w:val="00D711E2"/>
    <w:rsid w:val="00D713F9"/>
    <w:rsid w:val="00D725AD"/>
    <w:rsid w:val="00D745FE"/>
    <w:rsid w:val="00D74B01"/>
    <w:rsid w:val="00D7519B"/>
    <w:rsid w:val="00D759A0"/>
    <w:rsid w:val="00D75F24"/>
    <w:rsid w:val="00D7644F"/>
    <w:rsid w:val="00D76847"/>
    <w:rsid w:val="00D76868"/>
    <w:rsid w:val="00D80311"/>
    <w:rsid w:val="00D803A1"/>
    <w:rsid w:val="00D81AF5"/>
    <w:rsid w:val="00D82951"/>
    <w:rsid w:val="00D82C1E"/>
    <w:rsid w:val="00D83351"/>
    <w:rsid w:val="00D83EED"/>
    <w:rsid w:val="00D84991"/>
    <w:rsid w:val="00D84DBE"/>
    <w:rsid w:val="00D859C3"/>
    <w:rsid w:val="00D86281"/>
    <w:rsid w:val="00D87625"/>
    <w:rsid w:val="00D87BE4"/>
    <w:rsid w:val="00D87DD3"/>
    <w:rsid w:val="00D901D9"/>
    <w:rsid w:val="00D90223"/>
    <w:rsid w:val="00D90275"/>
    <w:rsid w:val="00D90F26"/>
    <w:rsid w:val="00D91DB2"/>
    <w:rsid w:val="00D928E3"/>
    <w:rsid w:val="00D9312C"/>
    <w:rsid w:val="00D93C27"/>
    <w:rsid w:val="00D93DF6"/>
    <w:rsid w:val="00D945A7"/>
    <w:rsid w:val="00D94634"/>
    <w:rsid w:val="00D94687"/>
    <w:rsid w:val="00D946A9"/>
    <w:rsid w:val="00D951B9"/>
    <w:rsid w:val="00D9557F"/>
    <w:rsid w:val="00D95DD8"/>
    <w:rsid w:val="00D96744"/>
    <w:rsid w:val="00D978B4"/>
    <w:rsid w:val="00DA0F0B"/>
    <w:rsid w:val="00DA12E0"/>
    <w:rsid w:val="00DA16E1"/>
    <w:rsid w:val="00DA176B"/>
    <w:rsid w:val="00DA1817"/>
    <w:rsid w:val="00DA1B76"/>
    <w:rsid w:val="00DA24AD"/>
    <w:rsid w:val="00DA2649"/>
    <w:rsid w:val="00DA2A8E"/>
    <w:rsid w:val="00DA3226"/>
    <w:rsid w:val="00DA3708"/>
    <w:rsid w:val="00DA41EE"/>
    <w:rsid w:val="00DA4524"/>
    <w:rsid w:val="00DA495D"/>
    <w:rsid w:val="00DA4C36"/>
    <w:rsid w:val="00DA5F07"/>
    <w:rsid w:val="00DA7DE2"/>
    <w:rsid w:val="00DB0001"/>
    <w:rsid w:val="00DB00C0"/>
    <w:rsid w:val="00DB00DA"/>
    <w:rsid w:val="00DB00FF"/>
    <w:rsid w:val="00DB0C77"/>
    <w:rsid w:val="00DB0E99"/>
    <w:rsid w:val="00DB147C"/>
    <w:rsid w:val="00DB2408"/>
    <w:rsid w:val="00DB254D"/>
    <w:rsid w:val="00DB27E6"/>
    <w:rsid w:val="00DB29EF"/>
    <w:rsid w:val="00DB3452"/>
    <w:rsid w:val="00DB3584"/>
    <w:rsid w:val="00DB3942"/>
    <w:rsid w:val="00DB47D6"/>
    <w:rsid w:val="00DB4909"/>
    <w:rsid w:val="00DB4AFA"/>
    <w:rsid w:val="00DB4E06"/>
    <w:rsid w:val="00DB527D"/>
    <w:rsid w:val="00DB535C"/>
    <w:rsid w:val="00DB561F"/>
    <w:rsid w:val="00DB570C"/>
    <w:rsid w:val="00DB5F9E"/>
    <w:rsid w:val="00DB6AC5"/>
    <w:rsid w:val="00DB6D4B"/>
    <w:rsid w:val="00DB727A"/>
    <w:rsid w:val="00DC042D"/>
    <w:rsid w:val="00DC0A44"/>
    <w:rsid w:val="00DC1545"/>
    <w:rsid w:val="00DC1F4E"/>
    <w:rsid w:val="00DC2C50"/>
    <w:rsid w:val="00DC2E6B"/>
    <w:rsid w:val="00DC2EE9"/>
    <w:rsid w:val="00DC321F"/>
    <w:rsid w:val="00DC3E27"/>
    <w:rsid w:val="00DC40C3"/>
    <w:rsid w:val="00DC4421"/>
    <w:rsid w:val="00DC498B"/>
    <w:rsid w:val="00DC49DB"/>
    <w:rsid w:val="00DC4E5D"/>
    <w:rsid w:val="00DC4F2D"/>
    <w:rsid w:val="00DC5931"/>
    <w:rsid w:val="00DC5C1E"/>
    <w:rsid w:val="00DC5C69"/>
    <w:rsid w:val="00DC761C"/>
    <w:rsid w:val="00DC7B2C"/>
    <w:rsid w:val="00DD019A"/>
    <w:rsid w:val="00DD06B7"/>
    <w:rsid w:val="00DD07C3"/>
    <w:rsid w:val="00DD07D3"/>
    <w:rsid w:val="00DD11CB"/>
    <w:rsid w:val="00DD19E8"/>
    <w:rsid w:val="00DD1C00"/>
    <w:rsid w:val="00DD1C54"/>
    <w:rsid w:val="00DD2763"/>
    <w:rsid w:val="00DD29B4"/>
    <w:rsid w:val="00DD2B7D"/>
    <w:rsid w:val="00DD2C88"/>
    <w:rsid w:val="00DD2CF1"/>
    <w:rsid w:val="00DD2F07"/>
    <w:rsid w:val="00DD380B"/>
    <w:rsid w:val="00DD4253"/>
    <w:rsid w:val="00DD469D"/>
    <w:rsid w:val="00DD4A02"/>
    <w:rsid w:val="00DD4B3C"/>
    <w:rsid w:val="00DD4C04"/>
    <w:rsid w:val="00DD5C21"/>
    <w:rsid w:val="00DD5EFF"/>
    <w:rsid w:val="00DD64F2"/>
    <w:rsid w:val="00DD6968"/>
    <w:rsid w:val="00DD716E"/>
    <w:rsid w:val="00DD7312"/>
    <w:rsid w:val="00DD7A49"/>
    <w:rsid w:val="00DE04BC"/>
    <w:rsid w:val="00DE0819"/>
    <w:rsid w:val="00DE0D20"/>
    <w:rsid w:val="00DE1A97"/>
    <w:rsid w:val="00DE2E35"/>
    <w:rsid w:val="00DE343D"/>
    <w:rsid w:val="00DE3731"/>
    <w:rsid w:val="00DE3755"/>
    <w:rsid w:val="00DE3C5B"/>
    <w:rsid w:val="00DE4029"/>
    <w:rsid w:val="00DE4E41"/>
    <w:rsid w:val="00DE52B5"/>
    <w:rsid w:val="00DE5830"/>
    <w:rsid w:val="00DE60D3"/>
    <w:rsid w:val="00DE6AD9"/>
    <w:rsid w:val="00DE71EC"/>
    <w:rsid w:val="00DE74EF"/>
    <w:rsid w:val="00DE795B"/>
    <w:rsid w:val="00DE7AB0"/>
    <w:rsid w:val="00DF029E"/>
    <w:rsid w:val="00DF15BA"/>
    <w:rsid w:val="00DF1A15"/>
    <w:rsid w:val="00DF217A"/>
    <w:rsid w:val="00DF2324"/>
    <w:rsid w:val="00DF33ED"/>
    <w:rsid w:val="00DF460B"/>
    <w:rsid w:val="00DF4DC5"/>
    <w:rsid w:val="00DF5173"/>
    <w:rsid w:val="00DF561F"/>
    <w:rsid w:val="00DF599A"/>
    <w:rsid w:val="00DF7284"/>
    <w:rsid w:val="00DF7585"/>
    <w:rsid w:val="00DF7BF2"/>
    <w:rsid w:val="00DF7EA3"/>
    <w:rsid w:val="00E0059C"/>
    <w:rsid w:val="00E009BA"/>
    <w:rsid w:val="00E01B0F"/>
    <w:rsid w:val="00E01DBB"/>
    <w:rsid w:val="00E02AA2"/>
    <w:rsid w:val="00E02D5C"/>
    <w:rsid w:val="00E02E5F"/>
    <w:rsid w:val="00E02EB3"/>
    <w:rsid w:val="00E03521"/>
    <w:rsid w:val="00E035F2"/>
    <w:rsid w:val="00E05223"/>
    <w:rsid w:val="00E05254"/>
    <w:rsid w:val="00E05EF4"/>
    <w:rsid w:val="00E06948"/>
    <w:rsid w:val="00E06B7A"/>
    <w:rsid w:val="00E071D7"/>
    <w:rsid w:val="00E07220"/>
    <w:rsid w:val="00E073B1"/>
    <w:rsid w:val="00E07891"/>
    <w:rsid w:val="00E07BEC"/>
    <w:rsid w:val="00E07EB4"/>
    <w:rsid w:val="00E1008E"/>
    <w:rsid w:val="00E1078A"/>
    <w:rsid w:val="00E10C59"/>
    <w:rsid w:val="00E11144"/>
    <w:rsid w:val="00E11DC4"/>
    <w:rsid w:val="00E11DE0"/>
    <w:rsid w:val="00E11DFC"/>
    <w:rsid w:val="00E11F29"/>
    <w:rsid w:val="00E12114"/>
    <w:rsid w:val="00E124A7"/>
    <w:rsid w:val="00E128B1"/>
    <w:rsid w:val="00E14722"/>
    <w:rsid w:val="00E14908"/>
    <w:rsid w:val="00E1543A"/>
    <w:rsid w:val="00E16248"/>
    <w:rsid w:val="00E16582"/>
    <w:rsid w:val="00E170C4"/>
    <w:rsid w:val="00E17245"/>
    <w:rsid w:val="00E178D0"/>
    <w:rsid w:val="00E17BB4"/>
    <w:rsid w:val="00E20059"/>
    <w:rsid w:val="00E20245"/>
    <w:rsid w:val="00E20B04"/>
    <w:rsid w:val="00E22C67"/>
    <w:rsid w:val="00E22DFE"/>
    <w:rsid w:val="00E23CED"/>
    <w:rsid w:val="00E23FBC"/>
    <w:rsid w:val="00E24014"/>
    <w:rsid w:val="00E24944"/>
    <w:rsid w:val="00E25399"/>
    <w:rsid w:val="00E25486"/>
    <w:rsid w:val="00E26926"/>
    <w:rsid w:val="00E26D0F"/>
    <w:rsid w:val="00E2746C"/>
    <w:rsid w:val="00E30123"/>
    <w:rsid w:val="00E30406"/>
    <w:rsid w:val="00E30B6E"/>
    <w:rsid w:val="00E30B8E"/>
    <w:rsid w:val="00E3165F"/>
    <w:rsid w:val="00E31EC2"/>
    <w:rsid w:val="00E3202F"/>
    <w:rsid w:val="00E32056"/>
    <w:rsid w:val="00E32587"/>
    <w:rsid w:val="00E32DC9"/>
    <w:rsid w:val="00E331AF"/>
    <w:rsid w:val="00E33E3D"/>
    <w:rsid w:val="00E34226"/>
    <w:rsid w:val="00E3526A"/>
    <w:rsid w:val="00E352F0"/>
    <w:rsid w:val="00E354C3"/>
    <w:rsid w:val="00E362B0"/>
    <w:rsid w:val="00E363AF"/>
    <w:rsid w:val="00E36531"/>
    <w:rsid w:val="00E36DBD"/>
    <w:rsid w:val="00E37D19"/>
    <w:rsid w:val="00E40D96"/>
    <w:rsid w:val="00E411C3"/>
    <w:rsid w:val="00E41427"/>
    <w:rsid w:val="00E42066"/>
    <w:rsid w:val="00E43242"/>
    <w:rsid w:val="00E43376"/>
    <w:rsid w:val="00E43FD7"/>
    <w:rsid w:val="00E44726"/>
    <w:rsid w:val="00E448F5"/>
    <w:rsid w:val="00E44EE5"/>
    <w:rsid w:val="00E45BA9"/>
    <w:rsid w:val="00E45E35"/>
    <w:rsid w:val="00E45F31"/>
    <w:rsid w:val="00E46645"/>
    <w:rsid w:val="00E46787"/>
    <w:rsid w:val="00E46D1B"/>
    <w:rsid w:val="00E47D99"/>
    <w:rsid w:val="00E47E01"/>
    <w:rsid w:val="00E506DB"/>
    <w:rsid w:val="00E50759"/>
    <w:rsid w:val="00E51ECE"/>
    <w:rsid w:val="00E51F85"/>
    <w:rsid w:val="00E527E2"/>
    <w:rsid w:val="00E52B79"/>
    <w:rsid w:val="00E52DB8"/>
    <w:rsid w:val="00E52FE3"/>
    <w:rsid w:val="00E5341D"/>
    <w:rsid w:val="00E5487A"/>
    <w:rsid w:val="00E55305"/>
    <w:rsid w:val="00E555E1"/>
    <w:rsid w:val="00E55792"/>
    <w:rsid w:val="00E564FB"/>
    <w:rsid w:val="00E56701"/>
    <w:rsid w:val="00E5671B"/>
    <w:rsid w:val="00E56760"/>
    <w:rsid w:val="00E56A12"/>
    <w:rsid w:val="00E577E6"/>
    <w:rsid w:val="00E6005C"/>
    <w:rsid w:val="00E6162B"/>
    <w:rsid w:val="00E6172A"/>
    <w:rsid w:val="00E621B4"/>
    <w:rsid w:val="00E62348"/>
    <w:rsid w:val="00E62C85"/>
    <w:rsid w:val="00E6309B"/>
    <w:rsid w:val="00E63145"/>
    <w:rsid w:val="00E63361"/>
    <w:rsid w:val="00E634E6"/>
    <w:rsid w:val="00E63F4B"/>
    <w:rsid w:val="00E64841"/>
    <w:rsid w:val="00E65538"/>
    <w:rsid w:val="00E655EE"/>
    <w:rsid w:val="00E6565B"/>
    <w:rsid w:val="00E65A00"/>
    <w:rsid w:val="00E663A9"/>
    <w:rsid w:val="00E7070E"/>
    <w:rsid w:val="00E70946"/>
    <w:rsid w:val="00E72006"/>
    <w:rsid w:val="00E723D0"/>
    <w:rsid w:val="00E7285F"/>
    <w:rsid w:val="00E72870"/>
    <w:rsid w:val="00E73219"/>
    <w:rsid w:val="00E73224"/>
    <w:rsid w:val="00E73C78"/>
    <w:rsid w:val="00E73C88"/>
    <w:rsid w:val="00E73FF2"/>
    <w:rsid w:val="00E74025"/>
    <w:rsid w:val="00E75EA7"/>
    <w:rsid w:val="00E77511"/>
    <w:rsid w:val="00E80169"/>
    <w:rsid w:val="00E80889"/>
    <w:rsid w:val="00E80D2B"/>
    <w:rsid w:val="00E81DFB"/>
    <w:rsid w:val="00E82369"/>
    <w:rsid w:val="00E82511"/>
    <w:rsid w:val="00E825EF"/>
    <w:rsid w:val="00E825FD"/>
    <w:rsid w:val="00E83967"/>
    <w:rsid w:val="00E83C78"/>
    <w:rsid w:val="00E83F8E"/>
    <w:rsid w:val="00E8420E"/>
    <w:rsid w:val="00E84313"/>
    <w:rsid w:val="00E8448A"/>
    <w:rsid w:val="00E846FD"/>
    <w:rsid w:val="00E84D9A"/>
    <w:rsid w:val="00E85301"/>
    <w:rsid w:val="00E85690"/>
    <w:rsid w:val="00E8571B"/>
    <w:rsid w:val="00E8572F"/>
    <w:rsid w:val="00E85903"/>
    <w:rsid w:val="00E871E4"/>
    <w:rsid w:val="00E875B9"/>
    <w:rsid w:val="00E905F7"/>
    <w:rsid w:val="00E91C02"/>
    <w:rsid w:val="00E923E5"/>
    <w:rsid w:val="00E925E9"/>
    <w:rsid w:val="00E9317D"/>
    <w:rsid w:val="00E94395"/>
    <w:rsid w:val="00E94EDE"/>
    <w:rsid w:val="00E95DE4"/>
    <w:rsid w:val="00E95E31"/>
    <w:rsid w:val="00E967A9"/>
    <w:rsid w:val="00E97D8A"/>
    <w:rsid w:val="00EA0DBD"/>
    <w:rsid w:val="00EA1129"/>
    <w:rsid w:val="00EA1776"/>
    <w:rsid w:val="00EA1993"/>
    <w:rsid w:val="00EA23B7"/>
    <w:rsid w:val="00EA266D"/>
    <w:rsid w:val="00EA28D6"/>
    <w:rsid w:val="00EA2980"/>
    <w:rsid w:val="00EA2997"/>
    <w:rsid w:val="00EA355D"/>
    <w:rsid w:val="00EA35D6"/>
    <w:rsid w:val="00EA4FA8"/>
    <w:rsid w:val="00EA5512"/>
    <w:rsid w:val="00EA5830"/>
    <w:rsid w:val="00EA5A15"/>
    <w:rsid w:val="00EA5AC7"/>
    <w:rsid w:val="00EA5B51"/>
    <w:rsid w:val="00EA5D2D"/>
    <w:rsid w:val="00EA63EE"/>
    <w:rsid w:val="00EA67D4"/>
    <w:rsid w:val="00EA6818"/>
    <w:rsid w:val="00EA6888"/>
    <w:rsid w:val="00EA6ABD"/>
    <w:rsid w:val="00EA70DE"/>
    <w:rsid w:val="00EA7980"/>
    <w:rsid w:val="00EA7AEE"/>
    <w:rsid w:val="00EA7B03"/>
    <w:rsid w:val="00EB11F9"/>
    <w:rsid w:val="00EB1304"/>
    <w:rsid w:val="00EB157B"/>
    <w:rsid w:val="00EB2AF1"/>
    <w:rsid w:val="00EB3A50"/>
    <w:rsid w:val="00EB3A73"/>
    <w:rsid w:val="00EB43DF"/>
    <w:rsid w:val="00EB4ACC"/>
    <w:rsid w:val="00EB5537"/>
    <w:rsid w:val="00EB6F53"/>
    <w:rsid w:val="00EB7174"/>
    <w:rsid w:val="00EB76F7"/>
    <w:rsid w:val="00EC00E9"/>
    <w:rsid w:val="00EC06F3"/>
    <w:rsid w:val="00EC086E"/>
    <w:rsid w:val="00EC2295"/>
    <w:rsid w:val="00EC344B"/>
    <w:rsid w:val="00EC3722"/>
    <w:rsid w:val="00EC3E2E"/>
    <w:rsid w:val="00EC4B35"/>
    <w:rsid w:val="00EC53DE"/>
    <w:rsid w:val="00EC56FC"/>
    <w:rsid w:val="00EC5D99"/>
    <w:rsid w:val="00EC6B13"/>
    <w:rsid w:val="00EC7426"/>
    <w:rsid w:val="00EC7941"/>
    <w:rsid w:val="00ED0ABD"/>
    <w:rsid w:val="00ED0F82"/>
    <w:rsid w:val="00ED14D7"/>
    <w:rsid w:val="00ED18F7"/>
    <w:rsid w:val="00ED198E"/>
    <w:rsid w:val="00ED1CBE"/>
    <w:rsid w:val="00ED1EC8"/>
    <w:rsid w:val="00ED289D"/>
    <w:rsid w:val="00ED28CB"/>
    <w:rsid w:val="00ED2D20"/>
    <w:rsid w:val="00ED3357"/>
    <w:rsid w:val="00ED4008"/>
    <w:rsid w:val="00ED55AB"/>
    <w:rsid w:val="00ED58ED"/>
    <w:rsid w:val="00ED5BB5"/>
    <w:rsid w:val="00ED5FA2"/>
    <w:rsid w:val="00ED6DB0"/>
    <w:rsid w:val="00ED6E1B"/>
    <w:rsid w:val="00ED7CCA"/>
    <w:rsid w:val="00EE0500"/>
    <w:rsid w:val="00EE1241"/>
    <w:rsid w:val="00EE17CC"/>
    <w:rsid w:val="00EE1931"/>
    <w:rsid w:val="00EE1EA9"/>
    <w:rsid w:val="00EE1ECE"/>
    <w:rsid w:val="00EE1FA5"/>
    <w:rsid w:val="00EE24E7"/>
    <w:rsid w:val="00EE299C"/>
    <w:rsid w:val="00EE2A31"/>
    <w:rsid w:val="00EE2A46"/>
    <w:rsid w:val="00EE31C7"/>
    <w:rsid w:val="00EE34B9"/>
    <w:rsid w:val="00EE3861"/>
    <w:rsid w:val="00EE3E98"/>
    <w:rsid w:val="00EE4582"/>
    <w:rsid w:val="00EE4B6C"/>
    <w:rsid w:val="00EE4DB5"/>
    <w:rsid w:val="00EE5487"/>
    <w:rsid w:val="00EE609B"/>
    <w:rsid w:val="00EE616B"/>
    <w:rsid w:val="00EE627F"/>
    <w:rsid w:val="00EE641A"/>
    <w:rsid w:val="00EE7278"/>
    <w:rsid w:val="00EE797A"/>
    <w:rsid w:val="00EE7FD5"/>
    <w:rsid w:val="00EF0739"/>
    <w:rsid w:val="00EF1B56"/>
    <w:rsid w:val="00EF27F3"/>
    <w:rsid w:val="00EF3816"/>
    <w:rsid w:val="00EF4AD6"/>
    <w:rsid w:val="00EF4BF3"/>
    <w:rsid w:val="00EF4E07"/>
    <w:rsid w:val="00EF4FFC"/>
    <w:rsid w:val="00EF6099"/>
    <w:rsid w:val="00EF64CA"/>
    <w:rsid w:val="00EF6854"/>
    <w:rsid w:val="00EF6E7A"/>
    <w:rsid w:val="00EF6E97"/>
    <w:rsid w:val="00F004B7"/>
    <w:rsid w:val="00F005F9"/>
    <w:rsid w:val="00F009B5"/>
    <w:rsid w:val="00F02EAE"/>
    <w:rsid w:val="00F0352E"/>
    <w:rsid w:val="00F03AC5"/>
    <w:rsid w:val="00F0401F"/>
    <w:rsid w:val="00F049B7"/>
    <w:rsid w:val="00F04AC9"/>
    <w:rsid w:val="00F05026"/>
    <w:rsid w:val="00F05724"/>
    <w:rsid w:val="00F0589B"/>
    <w:rsid w:val="00F06410"/>
    <w:rsid w:val="00F06528"/>
    <w:rsid w:val="00F06609"/>
    <w:rsid w:val="00F06A04"/>
    <w:rsid w:val="00F06D22"/>
    <w:rsid w:val="00F07955"/>
    <w:rsid w:val="00F07E9A"/>
    <w:rsid w:val="00F100D7"/>
    <w:rsid w:val="00F1052F"/>
    <w:rsid w:val="00F10C8A"/>
    <w:rsid w:val="00F10DDF"/>
    <w:rsid w:val="00F11723"/>
    <w:rsid w:val="00F11839"/>
    <w:rsid w:val="00F119AD"/>
    <w:rsid w:val="00F11F47"/>
    <w:rsid w:val="00F12246"/>
    <w:rsid w:val="00F12491"/>
    <w:rsid w:val="00F126FB"/>
    <w:rsid w:val="00F1301B"/>
    <w:rsid w:val="00F1357A"/>
    <w:rsid w:val="00F13847"/>
    <w:rsid w:val="00F13C16"/>
    <w:rsid w:val="00F13E7B"/>
    <w:rsid w:val="00F1401D"/>
    <w:rsid w:val="00F14F47"/>
    <w:rsid w:val="00F15993"/>
    <w:rsid w:val="00F165B7"/>
    <w:rsid w:val="00F175E4"/>
    <w:rsid w:val="00F20A34"/>
    <w:rsid w:val="00F20BB2"/>
    <w:rsid w:val="00F21BE8"/>
    <w:rsid w:val="00F223E2"/>
    <w:rsid w:val="00F22BC7"/>
    <w:rsid w:val="00F22F04"/>
    <w:rsid w:val="00F232D1"/>
    <w:rsid w:val="00F2391B"/>
    <w:rsid w:val="00F239E3"/>
    <w:rsid w:val="00F240DD"/>
    <w:rsid w:val="00F24E2E"/>
    <w:rsid w:val="00F24E7F"/>
    <w:rsid w:val="00F25E99"/>
    <w:rsid w:val="00F264F7"/>
    <w:rsid w:val="00F26646"/>
    <w:rsid w:val="00F26BBD"/>
    <w:rsid w:val="00F26FC3"/>
    <w:rsid w:val="00F273AF"/>
    <w:rsid w:val="00F27504"/>
    <w:rsid w:val="00F277F2"/>
    <w:rsid w:val="00F27B9F"/>
    <w:rsid w:val="00F27EFC"/>
    <w:rsid w:val="00F308FC"/>
    <w:rsid w:val="00F30E18"/>
    <w:rsid w:val="00F31851"/>
    <w:rsid w:val="00F31AF0"/>
    <w:rsid w:val="00F325EB"/>
    <w:rsid w:val="00F32AF3"/>
    <w:rsid w:val="00F32EC0"/>
    <w:rsid w:val="00F331FA"/>
    <w:rsid w:val="00F33411"/>
    <w:rsid w:val="00F33F99"/>
    <w:rsid w:val="00F351A2"/>
    <w:rsid w:val="00F35318"/>
    <w:rsid w:val="00F362AE"/>
    <w:rsid w:val="00F36DBF"/>
    <w:rsid w:val="00F36DE9"/>
    <w:rsid w:val="00F377B8"/>
    <w:rsid w:val="00F37881"/>
    <w:rsid w:val="00F3796E"/>
    <w:rsid w:val="00F40B36"/>
    <w:rsid w:val="00F40B5C"/>
    <w:rsid w:val="00F41BDC"/>
    <w:rsid w:val="00F41F4C"/>
    <w:rsid w:val="00F43BDD"/>
    <w:rsid w:val="00F43D03"/>
    <w:rsid w:val="00F44C86"/>
    <w:rsid w:val="00F4756B"/>
    <w:rsid w:val="00F4773E"/>
    <w:rsid w:val="00F47A5F"/>
    <w:rsid w:val="00F47A9C"/>
    <w:rsid w:val="00F50A7F"/>
    <w:rsid w:val="00F50B17"/>
    <w:rsid w:val="00F51046"/>
    <w:rsid w:val="00F52641"/>
    <w:rsid w:val="00F53728"/>
    <w:rsid w:val="00F53952"/>
    <w:rsid w:val="00F540F6"/>
    <w:rsid w:val="00F54A5E"/>
    <w:rsid w:val="00F5523E"/>
    <w:rsid w:val="00F5528E"/>
    <w:rsid w:val="00F55F5A"/>
    <w:rsid w:val="00F5655D"/>
    <w:rsid w:val="00F56BB7"/>
    <w:rsid w:val="00F56D25"/>
    <w:rsid w:val="00F56F3E"/>
    <w:rsid w:val="00F572D7"/>
    <w:rsid w:val="00F57567"/>
    <w:rsid w:val="00F57974"/>
    <w:rsid w:val="00F57AD1"/>
    <w:rsid w:val="00F61A7C"/>
    <w:rsid w:val="00F62058"/>
    <w:rsid w:val="00F628DF"/>
    <w:rsid w:val="00F6294A"/>
    <w:rsid w:val="00F62B21"/>
    <w:rsid w:val="00F62F14"/>
    <w:rsid w:val="00F62FF8"/>
    <w:rsid w:val="00F645B1"/>
    <w:rsid w:val="00F646C8"/>
    <w:rsid w:val="00F66196"/>
    <w:rsid w:val="00F662CD"/>
    <w:rsid w:val="00F664FE"/>
    <w:rsid w:val="00F66AE9"/>
    <w:rsid w:val="00F66B55"/>
    <w:rsid w:val="00F66C77"/>
    <w:rsid w:val="00F67161"/>
    <w:rsid w:val="00F67417"/>
    <w:rsid w:val="00F676C1"/>
    <w:rsid w:val="00F678EB"/>
    <w:rsid w:val="00F67D52"/>
    <w:rsid w:val="00F7034C"/>
    <w:rsid w:val="00F703C7"/>
    <w:rsid w:val="00F70A63"/>
    <w:rsid w:val="00F70D3F"/>
    <w:rsid w:val="00F71543"/>
    <w:rsid w:val="00F71845"/>
    <w:rsid w:val="00F719D2"/>
    <w:rsid w:val="00F7394E"/>
    <w:rsid w:val="00F7487A"/>
    <w:rsid w:val="00F755E5"/>
    <w:rsid w:val="00F76CC7"/>
    <w:rsid w:val="00F770F8"/>
    <w:rsid w:val="00F77317"/>
    <w:rsid w:val="00F779CB"/>
    <w:rsid w:val="00F8056B"/>
    <w:rsid w:val="00F80BC9"/>
    <w:rsid w:val="00F80CA1"/>
    <w:rsid w:val="00F80D8E"/>
    <w:rsid w:val="00F8177C"/>
    <w:rsid w:val="00F8180A"/>
    <w:rsid w:val="00F81BE3"/>
    <w:rsid w:val="00F8237E"/>
    <w:rsid w:val="00F825BC"/>
    <w:rsid w:val="00F82B53"/>
    <w:rsid w:val="00F82BD6"/>
    <w:rsid w:val="00F8332D"/>
    <w:rsid w:val="00F83472"/>
    <w:rsid w:val="00F83780"/>
    <w:rsid w:val="00F83F08"/>
    <w:rsid w:val="00F85530"/>
    <w:rsid w:val="00F86A21"/>
    <w:rsid w:val="00F8706B"/>
    <w:rsid w:val="00F87D74"/>
    <w:rsid w:val="00F900F7"/>
    <w:rsid w:val="00F9049A"/>
    <w:rsid w:val="00F91BB6"/>
    <w:rsid w:val="00F9222E"/>
    <w:rsid w:val="00F927AD"/>
    <w:rsid w:val="00F92877"/>
    <w:rsid w:val="00F92C23"/>
    <w:rsid w:val="00F9360D"/>
    <w:rsid w:val="00F937FB"/>
    <w:rsid w:val="00F93F97"/>
    <w:rsid w:val="00F948C4"/>
    <w:rsid w:val="00F95731"/>
    <w:rsid w:val="00F957BE"/>
    <w:rsid w:val="00F958E5"/>
    <w:rsid w:val="00F95920"/>
    <w:rsid w:val="00F96028"/>
    <w:rsid w:val="00F96FBA"/>
    <w:rsid w:val="00F975F7"/>
    <w:rsid w:val="00F97893"/>
    <w:rsid w:val="00F9797F"/>
    <w:rsid w:val="00F97CFF"/>
    <w:rsid w:val="00FA0D0A"/>
    <w:rsid w:val="00FA11E3"/>
    <w:rsid w:val="00FA166D"/>
    <w:rsid w:val="00FA187A"/>
    <w:rsid w:val="00FA1BC3"/>
    <w:rsid w:val="00FA2324"/>
    <w:rsid w:val="00FA2979"/>
    <w:rsid w:val="00FA2A87"/>
    <w:rsid w:val="00FA32EB"/>
    <w:rsid w:val="00FA3A11"/>
    <w:rsid w:val="00FA4C24"/>
    <w:rsid w:val="00FA4E8A"/>
    <w:rsid w:val="00FA63FE"/>
    <w:rsid w:val="00FA68CA"/>
    <w:rsid w:val="00FA693C"/>
    <w:rsid w:val="00FA7355"/>
    <w:rsid w:val="00FA7CC7"/>
    <w:rsid w:val="00FB0974"/>
    <w:rsid w:val="00FB0AB0"/>
    <w:rsid w:val="00FB0EC9"/>
    <w:rsid w:val="00FB1CA3"/>
    <w:rsid w:val="00FB1E67"/>
    <w:rsid w:val="00FB25DE"/>
    <w:rsid w:val="00FB3328"/>
    <w:rsid w:val="00FB334F"/>
    <w:rsid w:val="00FB3478"/>
    <w:rsid w:val="00FB348B"/>
    <w:rsid w:val="00FB48B7"/>
    <w:rsid w:val="00FB50AB"/>
    <w:rsid w:val="00FB5681"/>
    <w:rsid w:val="00FB5874"/>
    <w:rsid w:val="00FB5D88"/>
    <w:rsid w:val="00FB5E1C"/>
    <w:rsid w:val="00FB66B8"/>
    <w:rsid w:val="00FB7D23"/>
    <w:rsid w:val="00FB7F1B"/>
    <w:rsid w:val="00FC072D"/>
    <w:rsid w:val="00FC0B0B"/>
    <w:rsid w:val="00FC0B13"/>
    <w:rsid w:val="00FC0F8A"/>
    <w:rsid w:val="00FC1055"/>
    <w:rsid w:val="00FC32B0"/>
    <w:rsid w:val="00FC3CF9"/>
    <w:rsid w:val="00FC4668"/>
    <w:rsid w:val="00FC4D80"/>
    <w:rsid w:val="00FC4EB0"/>
    <w:rsid w:val="00FC52E2"/>
    <w:rsid w:val="00FC5388"/>
    <w:rsid w:val="00FC57DB"/>
    <w:rsid w:val="00FC5EDB"/>
    <w:rsid w:val="00FC5EDE"/>
    <w:rsid w:val="00FC70C6"/>
    <w:rsid w:val="00FC7478"/>
    <w:rsid w:val="00FC7780"/>
    <w:rsid w:val="00FC7E63"/>
    <w:rsid w:val="00FD05AB"/>
    <w:rsid w:val="00FD1282"/>
    <w:rsid w:val="00FD148D"/>
    <w:rsid w:val="00FD1D96"/>
    <w:rsid w:val="00FD2033"/>
    <w:rsid w:val="00FD23EE"/>
    <w:rsid w:val="00FD36A4"/>
    <w:rsid w:val="00FD45F2"/>
    <w:rsid w:val="00FD4644"/>
    <w:rsid w:val="00FD5474"/>
    <w:rsid w:val="00FD5713"/>
    <w:rsid w:val="00FD58F6"/>
    <w:rsid w:val="00FD78E9"/>
    <w:rsid w:val="00FD795D"/>
    <w:rsid w:val="00FD7D25"/>
    <w:rsid w:val="00FE0DF7"/>
    <w:rsid w:val="00FE19B5"/>
    <w:rsid w:val="00FE21D5"/>
    <w:rsid w:val="00FE24AC"/>
    <w:rsid w:val="00FE2D7F"/>
    <w:rsid w:val="00FE3963"/>
    <w:rsid w:val="00FE4461"/>
    <w:rsid w:val="00FE4686"/>
    <w:rsid w:val="00FE4C9B"/>
    <w:rsid w:val="00FE4CE1"/>
    <w:rsid w:val="00FE522D"/>
    <w:rsid w:val="00FE57D1"/>
    <w:rsid w:val="00FE5A5F"/>
    <w:rsid w:val="00FE5D97"/>
    <w:rsid w:val="00FE6308"/>
    <w:rsid w:val="00FE6876"/>
    <w:rsid w:val="00FE6B5A"/>
    <w:rsid w:val="00FE6FE6"/>
    <w:rsid w:val="00FE7407"/>
    <w:rsid w:val="00FE7460"/>
    <w:rsid w:val="00FF0753"/>
    <w:rsid w:val="00FF1B3B"/>
    <w:rsid w:val="00FF2399"/>
    <w:rsid w:val="00FF27E6"/>
    <w:rsid w:val="00FF2803"/>
    <w:rsid w:val="00FF3551"/>
    <w:rsid w:val="00FF3E37"/>
    <w:rsid w:val="00FF417E"/>
    <w:rsid w:val="00FF4350"/>
    <w:rsid w:val="00FF4592"/>
    <w:rsid w:val="00FF486C"/>
    <w:rsid w:val="00FF49F4"/>
    <w:rsid w:val="00FF572A"/>
    <w:rsid w:val="00FF5A70"/>
    <w:rsid w:val="00FF5DCC"/>
    <w:rsid w:val="00FF68C6"/>
    <w:rsid w:val="00FF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F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F9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8425</Characters>
  <Application>Microsoft Office Word</Application>
  <DocSecurity>0</DocSecurity>
  <Lines>70</Lines>
  <Paragraphs>19</Paragraphs>
  <ScaleCrop>false</ScaleCrop>
  <Company>Microsoft</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2016-03-22T13:12:00Z</dcterms:created>
  <dcterms:modified xsi:type="dcterms:W3CDTF">2016-03-23T06:49:00Z</dcterms:modified>
</cp:coreProperties>
</file>